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614" w14:textId="77777777" w:rsidR="00ED6B6C" w:rsidRDefault="00ED6B6C" w:rsidP="00ED6B6C">
      <w:pPr>
        <w:spacing w:after="0"/>
        <w:rPr>
          <w:rFonts w:ascii="Helvetica" w:hAnsi="Helvetica"/>
          <w:b/>
          <w:bCs/>
          <w:sz w:val="19"/>
          <w:szCs w:val="19"/>
          <w:lang w:val="sk-SK"/>
        </w:rPr>
      </w:pPr>
    </w:p>
    <w:tbl>
      <w:tblPr>
        <w:tblStyle w:val="Mriekatabuky"/>
        <w:tblW w:w="152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2070"/>
        <w:gridCol w:w="810"/>
        <w:gridCol w:w="2340"/>
        <w:gridCol w:w="3870"/>
        <w:gridCol w:w="3690"/>
        <w:gridCol w:w="1350"/>
      </w:tblGrid>
      <w:tr w:rsidR="00ED6B6C" w:rsidRPr="000A3E19" w14:paraId="4BEA8580" w14:textId="77777777" w:rsidTr="000463B3">
        <w:tc>
          <w:tcPr>
            <w:tcW w:w="1080" w:type="dxa"/>
            <w:vMerge w:val="restart"/>
            <w:shd w:val="clear" w:color="auto" w:fill="A8D08D" w:themeFill="accent6" w:themeFillTint="99"/>
            <w:vAlign w:val="center"/>
          </w:tcPr>
          <w:p w14:paraId="2FC946B5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bookmarkStart w:id="0" w:name="_Hlk216103420"/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Možný termín odučenia</w:t>
            </w:r>
          </w:p>
        </w:tc>
        <w:tc>
          <w:tcPr>
            <w:tcW w:w="2070" w:type="dxa"/>
            <w:vMerge w:val="restart"/>
            <w:shd w:val="clear" w:color="auto" w:fill="A8D08D" w:themeFill="accent6" w:themeFillTint="99"/>
            <w:vAlign w:val="center"/>
          </w:tcPr>
          <w:p w14:paraId="57AA662B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Názov lekcie</w:t>
            </w:r>
          </w:p>
        </w:tc>
        <w:tc>
          <w:tcPr>
            <w:tcW w:w="810" w:type="dxa"/>
            <w:vMerge w:val="restart"/>
            <w:shd w:val="clear" w:color="auto" w:fill="A8D08D" w:themeFill="accent6" w:themeFillTint="99"/>
            <w:vAlign w:val="center"/>
          </w:tcPr>
          <w:p w14:paraId="3F1E6659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strany</w:t>
            </w:r>
          </w:p>
        </w:tc>
        <w:tc>
          <w:tcPr>
            <w:tcW w:w="2340" w:type="dxa"/>
            <w:vMerge w:val="restart"/>
            <w:shd w:val="clear" w:color="auto" w:fill="A8D08D" w:themeFill="accent6" w:themeFillTint="99"/>
            <w:vAlign w:val="center"/>
          </w:tcPr>
          <w:p w14:paraId="0C493F4C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Obsahový štandard</w:t>
            </w:r>
          </w:p>
        </w:tc>
        <w:tc>
          <w:tcPr>
            <w:tcW w:w="7560" w:type="dxa"/>
            <w:gridSpan w:val="2"/>
            <w:shd w:val="clear" w:color="auto" w:fill="A8D08D" w:themeFill="accent6" w:themeFillTint="99"/>
            <w:vAlign w:val="center"/>
          </w:tcPr>
          <w:p w14:paraId="710E0DB7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Výkonový štandard</w:t>
            </w:r>
          </w:p>
        </w:tc>
        <w:tc>
          <w:tcPr>
            <w:tcW w:w="1350" w:type="dxa"/>
            <w:vMerge w:val="restart"/>
            <w:shd w:val="clear" w:color="auto" w:fill="A8D08D" w:themeFill="accent6" w:themeFillTint="99"/>
            <w:vAlign w:val="center"/>
          </w:tcPr>
          <w:p w14:paraId="43310DC8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Pojmy</w:t>
            </w:r>
          </w:p>
        </w:tc>
      </w:tr>
      <w:tr w:rsidR="00ED6B6C" w:rsidRPr="000A3E19" w14:paraId="0C0B8445" w14:textId="77777777" w:rsidTr="000463B3">
        <w:trPr>
          <w:trHeight w:val="557"/>
        </w:trPr>
        <w:tc>
          <w:tcPr>
            <w:tcW w:w="1080" w:type="dxa"/>
            <w:vMerge/>
          </w:tcPr>
          <w:p w14:paraId="7F106327" w14:textId="77777777" w:rsidR="00ED6B6C" w:rsidRPr="000A3E19" w:rsidRDefault="00ED6B6C" w:rsidP="003C5671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32B8BF56" w14:textId="77777777" w:rsidR="00ED6B6C" w:rsidRPr="000A3E19" w:rsidRDefault="00ED6B6C" w:rsidP="003C5671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4911CEE" w14:textId="77777777" w:rsidR="00ED6B6C" w:rsidRPr="000A3E19" w:rsidRDefault="00ED6B6C" w:rsidP="003C5671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E0FDCBB" w14:textId="77777777" w:rsidR="00ED6B6C" w:rsidRPr="000A3E19" w:rsidRDefault="00ED6B6C" w:rsidP="003C5671">
            <w:pPr>
              <w:jc w:val="center"/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A8D08D" w:themeFill="accent6" w:themeFillTint="99"/>
          </w:tcPr>
          <w:p w14:paraId="4193DEF4" w14:textId="77777777" w:rsidR="00ED6B6C" w:rsidRPr="000463B3" w:rsidRDefault="00ED6B6C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Žiak vie/dokáže:</w:t>
            </w:r>
          </w:p>
        </w:tc>
        <w:tc>
          <w:tcPr>
            <w:tcW w:w="3690" w:type="dxa"/>
            <w:shd w:val="clear" w:color="auto" w:fill="A8D08D" w:themeFill="accent6" w:themeFillTint="99"/>
          </w:tcPr>
          <w:p w14:paraId="60DD1B91" w14:textId="4C948385" w:rsidR="00ED6B6C" w:rsidRPr="000463B3" w:rsidRDefault="00F57A2D" w:rsidP="003C5671">
            <w:pPr>
              <w:jc w:val="center"/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</w:pPr>
            <w:r w:rsidRPr="000463B3">
              <w:rPr>
                <w:rFonts w:ascii="Helvetica" w:hAnsi="Helvetica" w:cs="Helvetica"/>
                <w:b/>
                <w:bCs/>
                <w:sz w:val="19"/>
                <w:szCs w:val="19"/>
                <w:lang w:val="sk-SK"/>
              </w:rPr>
              <w:t>Cieľ</w:t>
            </w:r>
          </w:p>
        </w:tc>
        <w:tc>
          <w:tcPr>
            <w:tcW w:w="1350" w:type="dxa"/>
            <w:vMerge/>
          </w:tcPr>
          <w:p w14:paraId="1D777D38" w14:textId="77777777" w:rsidR="00ED6B6C" w:rsidRPr="000A3E19" w:rsidRDefault="00ED6B6C" w:rsidP="003C5671">
            <w:pPr>
              <w:jc w:val="center"/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</w:pPr>
          </w:p>
        </w:tc>
      </w:tr>
      <w:tr w:rsidR="00ED6B6C" w:rsidRPr="00F57A2D" w14:paraId="4DAB4332" w14:textId="77777777" w:rsidTr="000463B3">
        <w:tc>
          <w:tcPr>
            <w:tcW w:w="1080" w:type="dxa"/>
            <w:vMerge w:val="restart"/>
          </w:tcPr>
          <w:p w14:paraId="30DE040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IX/1</w:t>
            </w:r>
          </w:p>
        </w:tc>
        <w:tc>
          <w:tcPr>
            <w:tcW w:w="2070" w:type="dxa"/>
            <w:vMerge w:val="restart"/>
          </w:tcPr>
          <w:p w14:paraId="504CC2B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 prázdninách opäť v škole</w:t>
            </w:r>
          </w:p>
        </w:tc>
        <w:tc>
          <w:tcPr>
            <w:tcW w:w="810" w:type="dxa"/>
            <w:vMerge w:val="restart"/>
          </w:tcPr>
          <w:p w14:paraId="2BD7390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4-5</w:t>
            </w:r>
          </w:p>
        </w:tc>
        <w:tc>
          <w:tcPr>
            <w:tcW w:w="2340" w:type="dxa"/>
            <w:vMerge w:val="restart"/>
          </w:tcPr>
          <w:p w14:paraId="7AB3AB1D" w14:textId="77777777" w:rsidR="00ED6B6C" w:rsidRPr="00EF181F" w:rsidRDefault="00ED6B6C" w:rsidP="003C5671">
            <w:pPr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</w:pPr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Téma nie je súčasťou ŠVP</w:t>
            </w:r>
          </w:p>
        </w:tc>
        <w:tc>
          <w:tcPr>
            <w:tcW w:w="3870" w:type="dxa"/>
          </w:tcPr>
          <w:p w14:paraId="59B8751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90" w:type="dxa"/>
          </w:tcPr>
          <w:p w14:paraId="1471C3DD" w14:textId="4B47A1C2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 w:val="restart"/>
          </w:tcPr>
          <w:p w14:paraId="6B739F1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48BA278F" w14:textId="77777777" w:rsidTr="000463B3">
        <w:tc>
          <w:tcPr>
            <w:tcW w:w="1080" w:type="dxa"/>
            <w:vMerge/>
          </w:tcPr>
          <w:p w14:paraId="3E3DA92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E8F551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BC16E3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06ACFEC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35B7F6B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prezentovať výsledky svojej práce krátkym slovným opisom a v podobe nákresu, plagátu alebo modelu</w:t>
            </w:r>
          </w:p>
        </w:tc>
        <w:tc>
          <w:tcPr>
            <w:tcW w:w="3690" w:type="dxa"/>
          </w:tcPr>
          <w:p w14:paraId="6D81523A" w14:textId="4EE914ED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153C634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11F76386" w14:textId="77777777" w:rsidTr="000463B3">
        <w:tc>
          <w:tcPr>
            <w:tcW w:w="1080" w:type="dxa"/>
            <w:vMerge w:val="restart"/>
            <w:shd w:val="clear" w:color="auto" w:fill="E2EFD9" w:themeFill="accent6" w:themeFillTint="33"/>
          </w:tcPr>
          <w:p w14:paraId="288C87B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IX/2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323E7CF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Pravidlá a prečo sú pre nás dôležité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224D36F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6-7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0742B21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Spoznávanie zmyslu pravidiel pre život ľudí (na príklade pravidiel hry).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24B8039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spoluvytvárať a rešpektovať pravidlá platné v triede a škole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426D7CE9" w14:textId="1C8F1A4C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8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Chápať zmysel a význam pravidiel, práv a povinností vo svojom živote i v spolužití s inými.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7D5DC91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p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ravidlá, férovosť, spolupráca</w:t>
            </w:r>
          </w:p>
        </w:tc>
      </w:tr>
      <w:tr w:rsidR="00ED6B6C" w:rsidRPr="00F57A2D" w14:paraId="7ABB3272" w14:textId="77777777" w:rsidTr="000463B3">
        <w:tc>
          <w:tcPr>
            <w:tcW w:w="1080" w:type="dxa"/>
            <w:vMerge/>
          </w:tcPr>
          <w:p w14:paraId="5AB1D72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39709D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460884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0659785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16A8C4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5F9558F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7F83B4C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6C495DAB" w14:textId="77777777" w:rsidTr="000463B3">
        <w:trPr>
          <w:trHeight w:val="70"/>
        </w:trPr>
        <w:tc>
          <w:tcPr>
            <w:tcW w:w="1080" w:type="dxa"/>
            <w:vMerge/>
          </w:tcPr>
          <w:p w14:paraId="7A8B3ED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AF7A37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945E2F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921116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74A6211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elementárne pravidlá slušnej komunikácie s druhými na vyjadrenie úcty a dobrého vzťahu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24506CCA" w14:textId="7E8E653F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  <w:p w14:paraId="3C6A378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1E228F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1E385172" w14:textId="77777777" w:rsidTr="000463B3">
        <w:trPr>
          <w:trHeight w:val="70"/>
        </w:trPr>
        <w:tc>
          <w:tcPr>
            <w:tcW w:w="1080" w:type="dxa"/>
            <w:vMerge/>
          </w:tcPr>
          <w:p w14:paraId="559B6B3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66C439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269DD4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25BF74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4D2AB8A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7AFBF38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2EB9853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7E26127A" w14:textId="77777777" w:rsidTr="000463B3">
        <w:trPr>
          <w:trHeight w:val="70"/>
        </w:trPr>
        <w:tc>
          <w:tcPr>
            <w:tcW w:w="1080" w:type="dxa"/>
            <w:vMerge/>
          </w:tcPr>
          <w:p w14:paraId="71993A4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E5ED5D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73F988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DCAC4E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06F0168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a regulovať svoje emócie na elementárnej úrovni tak, aby ich prejavy boli bezpečné, rešpektujúce k dohodnutým pravidlám a podporné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439C04C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36FABF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5BBFB21A" w14:textId="77777777" w:rsidTr="000463B3">
        <w:trPr>
          <w:trHeight w:val="70"/>
        </w:trPr>
        <w:tc>
          <w:tcPr>
            <w:tcW w:w="1080" w:type="dxa"/>
            <w:vMerge/>
          </w:tcPr>
          <w:p w14:paraId="159FBF0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2C70D20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F371A6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FFBFD6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0134AC7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vypočuť si myšlienky a názory druhých, rešpektovať ich spôsob uvažovania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5CC806B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00B5DBD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6DFD93F4" w14:textId="77777777" w:rsidTr="000463B3">
        <w:trPr>
          <w:trHeight w:val="70"/>
        </w:trPr>
        <w:tc>
          <w:tcPr>
            <w:tcW w:w="1080" w:type="dxa"/>
            <w:vMerge/>
          </w:tcPr>
          <w:p w14:paraId="642077F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CA7594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B19FAF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EBE030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1A8775A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59B8FAB4" w14:textId="2124D50D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2876BB5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5D39AABB" w14:textId="77777777" w:rsidTr="000463B3">
        <w:trPr>
          <w:trHeight w:val="70"/>
        </w:trPr>
        <w:tc>
          <w:tcPr>
            <w:tcW w:w="1080" w:type="dxa"/>
            <w:vMerge/>
          </w:tcPr>
          <w:p w14:paraId="3421DCF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225F99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5E41EB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B7B5A0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639889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získať a interpretovať informácie z obrazových zdrojov (obrázky, fotografie, ilustrácie, video)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5839348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25A244E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781C39B8" w14:textId="77777777" w:rsidTr="000463B3">
        <w:trPr>
          <w:trHeight w:val="70"/>
        </w:trPr>
        <w:tc>
          <w:tcPr>
            <w:tcW w:w="1080" w:type="dxa"/>
            <w:vMerge/>
          </w:tcPr>
          <w:p w14:paraId="0857A1D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24E8DA7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412293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7C464A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456E2B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podieľať sa v rámci skupiny na spoločnom riešení úlohy podľa predpísaného postupu,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7444643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7EC574B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66C59C42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6DDF378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IX/3</w:t>
            </w:r>
          </w:p>
        </w:tc>
        <w:tc>
          <w:tcPr>
            <w:tcW w:w="2070" w:type="dxa"/>
            <w:vMerge w:val="restart"/>
          </w:tcPr>
          <w:p w14:paraId="2763628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Rodinné pravidlá</w:t>
            </w:r>
          </w:p>
        </w:tc>
        <w:tc>
          <w:tcPr>
            <w:tcW w:w="810" w:type="dxa"/>
            <w:vMerge w:val="restart"/>
          </w:tcPr>
          <w:p w14:paraId="2AC8DA4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8-9</w:t>
            </w:r>
          </w:p>
        </w:tc>
        <w:tc>
          <w:tcPr>
            <w:tcW w:w="2340" w:type="dxa"/>
            <w:vMerge w:val="restart"/>
          </w:tcPr>
          <w:p w14:paraId="766B60F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Opísanie pravidiel v rodine žiaka a poukázanie na ich význam.</w:t>
            </w:r>
          </w:p>
        </w:tc>
        <w:tc>
          <w:tcPr>
            <w:tcW w:w="3870" w:type="dxa"/>
          </w:tcPr>
          <w:p w14:paraId="1074996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  <w:vMerge w:val="restart"/>
          </w:tcPr>
          <w:p w14:paraId="642E2058" w14:textId="41F43622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 w:val="restart"/>
          </w:tcPr>
          <w:p w14:paraId="589BA99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p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ravidlá</w:t>
            </w:r>
          </w:p>
        </w:tc>
      </w:tr>
      <w:tr w:rsidR="00ED6B6C" w:rsidRPr="00F57A2D" w14:paraId="3184C153" w14:textId="77777777" w:rsidTr="000463B3">
        <w:trPr>
          <w:trHeight w:val="70"/>
        </w:trPr>
        <w:tc>
          <w:tcPr>
            <w:tcW w:w="1080" w:type="dxa"/>
            <w:vMerge/>
          </w:tcPr>
          <w:p w14:paraId="460875B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D99540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E39B39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56AB64E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84B8D0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elementárne pravidlá slušnej komunikácie s druhými na vyjadrenie úcty a dobrého vzťahu</w:t>
            </w:r>
          </w:p>
        </w:tc>
        <w:tc>
          <w:tcPr>
            <w:tcW w:w="3690" w:type="dxa"/>
            <w:vMerge/>
          </w:tcPr>
          <w:p w14:paraId="556CF59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017863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7B081A1" w14:textId="77777777" w:rsidTr="000463B3">
        <w:trPr>
          <w:trHeight w:val="962"/>
        </w:trPr>
        <w:tc>
          <w:tcPr>
            <w:tcW w:w="1080" w:type="dxa"/>
            <w:vMerge/>
          </w:tcPr>
          <w:p w14:paraId="4CF962B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64D175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6845C8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EDED30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551A20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highlight w:val="yellow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a regulovať svoje emócie na elementárnej úrovni tak, aby ich prejavy boli bezpečné, rešpektujúce k dohodnutým pravidlám a podporné</w:t>
            </w:r>
          </w:p>
        </w:tc>
        <w:tc>
          <w:tcPr>
            <w:tcW w:w="3690" w:type="dxa"/>
            <w:vMerge/>
          </w:tcPr>
          <w:p w14:paraId="27C1F07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633AE3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2BAD6EFA" w14:textId="77777777" w:rsidTr="000463B3">
        <w:trPr>
          <w:trHeight w:val="70"/>
        </w:trPr>
        <w:tc>
          <w:tcPr>
            <w:tcW w:w="1080" w:type="dxa"/>
            <w:vMerge/>
          </w:tcPr>
          <w:p w14:paraId="6969AFB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685E79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A12D1A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F0254F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782DC1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90" w:type="dxa"/>
            <w:vMerge/>
          </w:tcPr>
          <w:p w14:paraId="4241BC4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6EE03DB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06226A30" w14:textId="77777777" w:rsidTr="000463B3">
        <w:trPr>
          <w:trHeight w:val="70"/>
        </w:trPr>
        <w:tc>
          <w:tcPr>
            <w:tcW w:w="1080" w:type="dxa"/>
            <w:vMerge/>
          </w:tcPr>
          <w:p w14:paraId="3787354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913B11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37CD5E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4727F5D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630FD01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vypočuť si myšlienky a názory druhých, rešpektovať ich spôsob uvažovania</w:t>
            </w:r>
          </w:p>
        </w:tc>
        <w:tc>
          <w:tcPr>
            <w:tcW w:w="3690" w:type="dxa"/>
            <w:vMerge/>
          </w:tcPr>
          <w:p w14:paraId="70ADD92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8711AE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7DB3B5B4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71506B7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IX/4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353848C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Pravidlá v našej triede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4B4D580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10-11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71360A6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Spoločná tvorba pravidiel života v triede, počas vyučovania i mimo neho, a zaviazanie sa dodržiavať ich (fair </w:t>
            </w:r>
            <w:proofErr w:type="spellStart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play</w:t>
            </w:r>
            <w:proofErr w:type="spellEnd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).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413A352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spoluvytvárať a rešpektovať pravidlá platné v triede a škole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71155535" w14:textId="7A608B1D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8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Chápať zmysel a význam pravidiel, práv a povinností vo svojom živote i v spolužití s inými.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5A72B5C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p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ravidlá, školský poriadok, </w:t>
            </w:r>
            <w:proofErr w:type="spellStart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poďakova</w:t>
            </w:r>
            <w:proofErr w:type="spellEnd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-nie, </w:t>
            </w:r>
            <w:proofErr w:type="spellStart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ospravedl-nenie</w:t>
            </w:r>
            <w:proofErr w:type="spellEnd"/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, prosba, slušnosť, úcta</w:t>
            </w:r>
          </w:p>
        </w:tc>
      </w:tr>
      <w:tr w:rsidR="00ED6B6C" w:rsidRPr="00F57A2D" w14:paraId="0DA46904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724EBF9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5219C26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4142BCB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384E51C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2FA534D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6FE7D56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2BF2689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9AC1F26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775D7C5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5878172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121D359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059ED14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8D06E2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preukázať citlivosť voči rôznym potrebám ľudí v blízkom okolí (k spolužiakom, kamarátom, susedom).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2F1FDA8A" w14:textId="15511B11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5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Uvedomiť si jedinečnosť a vzácnosť seba samého a druhých.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740FB55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6982657C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7B33C12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0B85F8E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2DAA294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73FD881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059CBC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6FEB0514" w14:textId="783370FB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262EB92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5E3F76B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4A7C2F1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19279EE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200724E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4D1FCC3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7E973E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elementárne pravidlá slušnej komunikácie s druhými na vyjadrenie úcty a dobrého vzťahu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32113C2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5A3DF4C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0B6FAF96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6597932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02F4D30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05506C3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7953539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0CB9C24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4D5DE10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258F745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4016F573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56AFCFE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31C6C20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310E77D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131818C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1E7C0B9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a regulovať svoje emócie na elementárnej úrovni tak, aby ich prejavy boli bezpečné, rešpektujúce k dohodnutým pravidlám a podporné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17D5BCF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7DBFBF3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014A2FED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4BD3023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7909A03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015572A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461CE59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DA1633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vypočuť si myšlienky a názory druhých, rešpektovať ich spôsob uvažovania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13674C1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7CDE901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5742140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161D56D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7E9A25D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7AAB82D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20C825F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9661C5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oceniť dobré vlastnosti a schopnosti druhých a akceptovať, že vlastnosti a schopnosti je možné rozvíjať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1D596596" w14:textId="67981AE3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morálne dobro v konaní druhých a vo vlastnom konaní.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099ADF4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7324CD3D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232C5D2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77FE974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7CFD7CA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23A38C4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44A2F0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3CFAFD3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03D08FA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081765C8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65E2A4D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42DB3D9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6FD700D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2647B49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27E7A3C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podieľať sa na uskutočnení opatrenia na zlepšenie života v triede a škole.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C83C9FC" w14:textId="7C437D5E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10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Zapájať sa do prospešnej aktivity na úrovni triedy a školy.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66E8B29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3772D381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04A85BD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X/1</w:t>
            </w:r>
          </w:p>
        </w:tc>
        <w:tc>
          <w:tcPr>
            <w:tcW w:w="2070" w:type="dxa"/>
            <w:vMerge w:val="restart"/>
          </w:tcPr>
          <w:p w14:paraId="49D8D53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Pravidlá v škole, obci a prírode</w:t>
            </w:r>
          </w:p>
        </w:tc>
        <w:tc>
          <w:tcPr>
            <w:tcW w:w="810" w:type="dxa"/>
            <w:vMerge w:val="restart"/>
          </w:tcPr>
          <w:p w14:paraId="1E78BE6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12-13</w:t>
            </w:r>
          </w:p>
        </w:tc>
        <w:tc>
          <w:tcPr>
            <w:tcW w:w="2340" w:type="dxa"/>
            <w:vMerge w:val="restart"/>
          </w:tcPr>
          <w:p w14:paraId="192E49D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highlight w:val="yellow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Zdôvodňovanie konkrétnych pravidiel v školskom poriadku alebo v obci.</w:t>
            </w:r>
          </w:p>
        </w:tc>
        <w:tc>
          <w:tcPr>
            <w:tcW w:w="3870" w:type="dxa"/>
          </w:tcPr>
          <w:p w14:paraId="1FD2B82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spoluvytvárať a rešpektovať pravidlá platné v triede a škole</w:t>
            </w:r>
          </w:p>
        </w:tc>
        <w:tc>
          <w:tcPr>
            <w:tcW w:w="3690" w:type="dxa"/>
            <w:vMerge w:val="restart"/>
          </w:tcPr>
          <w:p w14:paraId="71F0B412" w14:textId="22053FA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8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Chápať zmysel a význam pravidiel, práv a povinností vo svojom živote i v spolužití s inými.</w:t>
            </w:r>
          </w:p>
        </w:tc>
        <w:tc>
          <w:tcPr>
            <w:tcW w:w="1350" w:type="dxa"/>
            <w:vMerge w:val="restart"/>
          </w:tcPr>
          <w:p w14:paraId="3A38FDF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p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ravidlá, školský poriadok, obec</w:t>
            </w:r>
          </w:p>
        </w:tc>
      </w:tr>
      <w:tr w:rsidR="00ED6B6C" w:rsidRPr="00F57A2D" w14:paraId="7AF7DE16" w14:textId="77777777" w:rsidTr="000463B3">
        <w:trPr>
          <w:trHeight w:val="70"/>
        </w:trPr>
        <w:tc>
          <w:tcPr>
            <w:tcW w:w="1080" w:type="dxa"/>
            <w:vMerge/>
          </w:tcPr>
          <w:p w14:paraId="4B28C43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5FD6A3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5DFDAA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47D508DF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52C22DA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90" w:type="dxa"/>
            <w:vMerge/>
          </w:tcPr>
          <w:p w14:paraId="7E5F177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211342D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3B549BA8" w14:textId="77777777" w:rsidTr="000463B3">
        <w:trPr>
          <w:trHeight w:val="70"/>
        </w:trPr>
        <w:tc>
          <w:tcPr>
            <w:tcW w:w="1080" w:type="dxa"/>
            <w:vMerge/>
          </w:tcPr>
          <w:p w14:paraId="120FE3B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6A072F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4668AF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CEE6339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606169B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podieľať sa na uskutočnení opatrenia na zlepšenie života v triede a škole.</w:t>
            </w:r>
          </w:p>
        </w:tc>
        <w:tc>
          <w:tcPr>
            <w:tcW w:w="3690" w:type="dxa"/>
          </w:tcPr>
          <w:p w14:paraId="14212317" w14:textId="2993F423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10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Zapájať sa do prospešnej aktivity na úrovni triedy a školy.</w:t>
            </w:r>
          </w:p>
        </w:tc>
        <w:tc>
          <w:tcPr>
            <w:tcW w:w="1350" w:type="dxa"/>
            <w:vMerge/>
          </w:tcPr>
          <w:p w14:paraId="564BF72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08EDB6C" w14:textId="77777777" w:rsidTr="000463B3">
        <w:trPr>
          <w:trHeight w:val="70"/>
        </w:trPr>
        <w:tc>
          <w:tcPr>
            <w:tcW w:w="1080" w:type="dxa"/>
            <w:vMerge/>
          </w:tcPr>
          <w:p w14:paraId="37E460B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F5FEAE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DC4961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9BF8E5B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74C51F4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 komunite</w:t>
            </w:r>
          </w:p>
        </w:tc>
        <w:tc>
          <w:tcPr>
            <w:tcW w:w="3690" w:type="dxa"/>
            <w:vMerge w:val="restart"/>
          </w:tcPr>
          <w:p w14:paraId="494D1DE3" w14:textId="0CE6C183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/>
          </w:tcPr>
          <w:p w14:paraId="2E80717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75C5B66A" w14:textId="77777777" w:rsidTr="000463B3">
        <w:trPr>
          <w:trHeight w:val="70"/>
        </w:trPr>
        <w:tc>
          <w:tcPr>
            <w:tcW w:w="1080" w:type="dxa"/>
            <w:vMerge/>
          </w:tcPr>
          <w:p w14:paraId="5384803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D38CBB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6EB719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1706B7E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40D893D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elementárne pravidlá slušnej komunikácie s druhými na vyjadrenie úcty a dobrého vzťahu</w:t>
            </w:r>
          </w:p>
        </w:tc>
        <w:tc>
          <w:tcPr>
            <w:tcW w:w="3690" w:type="dxa"/>
            <w:vMerge/>
          </w:tcPr>
          <w:p w14:paraId="4FAD965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16DA0F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50652503" w14:textId="77777777" w:rsidTr="000463B3">
        <w:trPr>
          <w:trHeight w:val="70"/>
        </w:trPr>
        <w:tc>
          <w:tcPr>
            <w:tcW w:w="1080" w:type="dxa"/>
            <w:vMerge/>
          </w:tcPr>
          <w:p w14:paraId="3CF3FCA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730DED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8E2038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01AEEE1A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2EF0FF9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90" w:type="dxa"/>
            <w:vMerge/>
          </w:tcPr>
          <w:p w14:paraId="6E88FFE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18CECB9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3F1F5D0A" w14:textId="77777777" w:rsidTr="000463B3">
        <w:trPr>
          <w:trHeight w:val="70"/>
        </w:trPr>
        <w:tc>
          <w:tcPr>
            <w:tcW w:w="1080" w:type="dxa"/>
            <w:vMerge/>
          </w:tcPr>
          <w:p w14:paraId="5349D70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2CB19C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4A9F41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706D52E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7C2CF49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pomenovať a regulovať svoje emócie na elementárnej úrovni tak, aby ich prejavy 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lastRenderedPageBreak/>
              <w:t>boli bezpečné, rešpektujúce k dohodnutým pravidlám a podporné</w:t>
            </w:r>
          </w:p>
        </w:tc>
        <w:tc>
          <w:tcPr>
            <w:tcW w:w="3690" w:type="dxa"/>
            <w:vMerge/>
          </w:tcPr>
          <w:p w14:paraId="63B11FF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1D25684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5F569369" w14:textId="77777777" w:rsidTr="000463B3">
        <w:trPr>
          <w:trHeight w:val="70"/>
        </w:trPr>
        <w:tc>
          <w:tcPr>
            <w:tcW w:w="1080" w:type="dxa"/>
            <w:vMerge/>
          </w:tcPr>
          <w:p w14:paraId="3141274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2B8C455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F4D6BE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8307CF1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1735FA1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vypočuť si myšlienky a názory druhých, rešpektovať ich spôsob uvažovania</w:t>
            </w:r>
          </w:p>
        </w:tc>
        <w:tc>
          <w:tcPr>
            <w:tcW w:w="3690" w:type="dxa"/>
            <w:vMerge/>
          </w:tcPr>
          <w:p w14:paraId="0CC8750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013EBFF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67010699" w14:textId="77777777" w:rsidTr="000463B3">
        <w:trPr>
          <w:trHeight w:val="70"/>
        </w:trPr>
        <w:tc>
          <w:tcPr>
            <w:tcW w:w="1080" w:type="dxa"/>
            <w:vMerge/>
          </w:tcPr>
          <w:p w14:paraId="1761FD9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254A2BA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979561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EE7D76B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F3FE66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oceniť dobré vlastnosti a schopnosti druhých a akceptovať, že vlastnosti a schopnosti je možné rozvíjať</w:t>
            </w:r>
          </w:p>
        </w:tc>
        <w:tc>
          <w:tcPr>
            <w:tcW w:w="3690" w:type="dxa"/>
            <w:vMerge w:val="restart"/>
          </w:tcPr>
          <w:p w14:paraId="21770903" w14:textId="3E5BF041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morálne dobro v konaní druhých a vo vlastnom konaní.</w:t>
            </w:r>
          </w:p>
          <w:p w14:paraId="6EA17AC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43EFF11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291F8681" w14:textId="77777777" w:rsidTr="000463B3">
        <w:trPr>
          <w:trHeight w:val="70"/>
        </w:trPr>
        <w:tc>
          <w:tcPr>
            <w:tcW w:w="1080" w:type="dxa"/>
            <w:vMerge/>
          </w:tcPr>
          <w:p w14:paraId="2D67167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66D5A8D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DBC647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F669021" w14:textId="77777777" w:rsidR="00ED6B6C" w:rsidRPr="000A3E19" w:rsidRDefault="00ED6B6C" w:rsidP="003C5671">
            <w:pPr>
              <w:jc w:val="center"/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CB4219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</w:p>
        </w:tc>
        <w:tc>
          <w:tcPr>
            <w:tcW w:w="3690" w:type="dxa"/>
            <w:vMerge/>
          </w:tcPr>
          <w:p w14:paraId="7579BBB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A23C3E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3F29A9CC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3977D9E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X/2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45F05BD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Bezpečne na ceste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31006C4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14-15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7845939C" w14:textId="77777777" w:rsidR="00ED6B6C" w:rsidRPr="00EF181F" w:rsidRDefault="00ED6B6C" w:rsidP="003C5671">
            <w:pPr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</w:pPr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Téma nie je súčasťou ŠVP vo </w:t>
            </w:r>
            <w:proofErr w:type="spellStart"/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Človek a spoločnosť, ale je zastúpená vo </w:t>
            </w:r>
            <w:proofErr w:type="spellStart"/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EF181F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Zdravie a pohyb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203CC900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56F7CC41" w14:textId="32F160C1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7B63CFD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1113A350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3C63DB97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5DEBF99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40D2BF2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6FFBA52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highlight w:val="yellow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23FB207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dodržiavať pravidlá cestnej premávky pre chodcov a cyklistov (VO Zdravie a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 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pohyb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;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 Ochrana a bezpečnosť života a zdravia obyvateľstva)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419F6C2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231C55C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6133BEE5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396CFCBE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X/3</w:t>
            </w:r>
          </w:p>
        </w:tc>
        <w:tc>
          <w:tcPr>
            <w:tcW w:w="2070" w:type="dxa"/>
            <w:vMerge w:val="restart"/>
          </w:tcPr>
          <w:p w14:paraId="2528E63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Kam volať o pomoc?</w:t>
            </w:r>
          </w:p>
        </w:tc>
        <w:tc>
          <w:tcPr>
            <w:tcW w:w="810" w:type="dxa"/>
            <w:vMerge w:val="restart"/>
          </w:tcPr>
          <w:p w14:paraId="2D14494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16-17</w:t>
            </w:r>
          </w:p>
        </w:tc>
        <w:tc>
          <w:tcPr>
            <w:tcW w:w="2340" w:type="dxa"/>
            <w:vMerge w:val="restart"/>
          </w:tcPr>
          <w:p w14:paraId="7E4C3AA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Riešenie modelových situácií (napr. koho a ako požiadať o pomoc, tiesňové linky).</w:t>
            </w:r>
          </w:p>
        </w:tc>
        <w:tc>
          <w:tcPr>
            <w:tcW w:w="3870" w:type="dxa"/>
          </w:tcPr>
          <w:p w14:paraId="4D73F1C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stručne opísať význam kľúčových osôb, úradov, inštitúcií, občianskych iniciatív a udalostí v komunite a obci</w:t>
            </w:r>
          </w:p>
        </w:tc>
        <w:tc>
          <w:tcPr>
            <w:tcW w:w="3690" w:type="dxa"/>
          </w:tcPr>
          <w:p w14:paraId="740F9E6F" w14:textId="7DB30DD2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163DF02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pomoc</w:t>
            </w:r>
          </w:p>
        </w:tc>
      </w:tr>
      <w:tr w:rsidR="00ED6B6C" w:rsidRPr="00F57A2D" w14:paraId="5C34DBAE" w14:textId="77777777" w:rsidTr="000463B3">
        <w:trPr>
          <w:trHeight w:val="70"/>
        </w:trPr>
        <w:tc>
          <w:tcPr>
            <w:tcW w:w="1080" w:type="dxa"/>
            <w:vMerge/>
          </w:tcPr>
          <w:p w14:paraId="192F3B2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3FCE01F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72ECB6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93DBC2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1067210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pomenovať a regulovať svoje emócie na elementárnej úrovni tak, aby ich prejavy boli bezpečné, rešpektujúce k dohodnutým pravidlám a podporné</w:t>
            </w:r>
          </w:p>
        </w:tc>
        <w:tc>
          <w:tcPr>
            <w:tcW w:w="3690" w:type="dxa"/>
          </w:tcPr>
          <w:p w14:paraId="5F6B81C7" w14:textId="2956BFBF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vMerge/>
          </w:tcPr>
          <w:p w14:paraId="3A5EA6E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0A3E19" w14:paraId="72323FCF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72DC892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X/4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186D9C4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Sviatok všetkých svätých a Pamiatka zosnulých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7D5CEF0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60-61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14A833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Oboznamovanie sa s pôvodom a rôznymi spôsobmi slávenia sviatkov a dodržiavania tradícií vo svojej rodine, v rodine priateľov, spolužiakov, v obci, cirkvi a spoločnosti.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529873C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3D9E65F2" w14:textId="1F80EE2C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0B9C7C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s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viatky, tradície</w:t>
            </w:r>
          </w:p>
        </w:tc>
      </w:tr>
      <w:tr w:rsidR="00ED6B6C" w:rsidRPr="00F57A2D" w14:paraId="4B48307D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0CC6E79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XI/2</w:t>
            </w:r>
          </w:p>
        </w:tc>
        <w:tc>
          <w:tcPr>
            <w:tcW w:w="2070" w:type="dxa"/>
            <w:vMerge w:val="restart"/>
          </w:tcPr>
          <w:p w14:paraId="45AEF60D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Čo sme sa už naučili</w:t>
            </w:r>
          </w:p>
        </w:tc>
        <w:tc>
          <w:tcPr>
            <w:tcW w:w="810" w:type="dxa"/>
            <w:vMerge w:val="restart"/>
          </w:tcPr>
          <w:p w14:paraId="64223008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18-19</w:t>
            </w:r>
          </w:p>
        </w:tc>
        <w:tc>
          <w:tcPr>
            <w:tcW w:w="2340" w:type="dxa"/>
            <w:vMerge w:val="restart"/>
          </w:tcPr>
          <w:p w14:paraId="0E997E8C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(Zopakovanie 1)</w:t>
            </w:r>
          </w:p>
        </w:tc>
        <w:tc>
          <w:tcPr>
            <w:tcW w:w="3870" w:type="dxa"/>
          </w:tcPr>
          <w:p w14:paraId="319879F5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spoluvytvárať a rešpektovať pravidlá platné v triede a škole</w:t>
            </w:r>
          </w:p>
        </w:tc>
        <w:tc>
          <w:tcPr>
            <w:tcW w:w="3690" w:type="dxa"/>
            <w:vMerge w:val="restart"/>
          </w:tcPr>
          <w:p w14:paraId="418B6F37" w14:textId="4CBAC519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8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Chápať zmysel a význam pravidiel, práv a povinností vo svojom živote i v spolužití s inými.</w:t>
            </w:r>
          </w:p>
        </w:tc>
        <w:tc>
          <w:tcPr>
            <w:tcW w:w="1350" w:type="dxa"/>
            <w:vMerge w:val="restart"/>
          </w:tcPr>
          <w:p w14:paraId="1D36683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ED6B6C" w:rsidRPr="00F57A2D" w14:paraId="50963893" w14:textId="77777777" w:rsidTr="000463B3">
        <w:trPr>
          <w:trHeight w:val="70"/>
        </w:trPr>
        <w:tc>
          <w:tcPr>
            <w:tcW w:w="1080" w:type="dxa"/>
            <w:vMerge/>
          </w:tcPr>
          <w:p w14:paraId="2B78FB96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B586A9B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9FE903A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5EFEBB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4031D159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90" w:type="dxa"/>
            <w:vMerge/>
          </w:tcPr>
          <w:p w14:paraId="52391A53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73B3B791" w14:textId="77777777" w:rsidR="00ED6B6C" w:rsidRPr="000A3E19" w:rsidRDefault="00ED6B6C" w:rsidP="003C5671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421F0C" w:rsidRPr="000A3E19" w14:paraId="05E8E650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338A55A4" w14:textId="173C7914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D043218" w14:textId="25CF8AC5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Ako idú za sebou dni?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0502A16F" w14:textId="260B6755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20-21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50F7C337" w14:textId="1E87F176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Určovanie vzájomných vzťahov (pred/po) medzi susednými a nesusednými dňami a mesiacmi, opakujúci sa cyklus s vytváraním celkov (deň, týždeň, mesiac, rok).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4C08EF0B" w14:textId="6046FD94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0DC75F94" w14:textId="03DA348A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4AA576E" w14:textId="6F250831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časová postupnosť, sviatky</w:t>
            </w:r>
          </w:p>
        </w:tc>
      </w:tr>
      <w:tr w:rsidR="00421F0C" w:rsidRPr="000A3E19" w14:paraId="0C517CA7" w14:textId="77777777" w:rsidTr="000463B3">
        <w:trPr>
          <w:trHeight w:val="70"/>
        </w:trPr>
        <w:tc>
          <w:tcPr>
            <w:tcW w:w="1080" w:type="dxa"/>
            <w:shd w:val="clear" w:color="auto" w:fill="FFFFFF" w:themeFill="background1"/>
          </w:tcPr>
          <w:p w14:paraId="2E0545D5" w14:textId="3068C9DE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lastRenderedPageBreak/>
              <w:t>XI/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14:paraId="1B54BB79" w14:textId="6D5C89FE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Dnes, včera, predvčerom, zajtra a pozajtra</w:t>
            </w:r>
          </w:p>
        </w:tc>
        <w:tc>
          <w:tcPr>
            <w:tcW w:w="810" w:type="dxa"/>
            <w:shd w:val="clear" w:color="auto" w:fill="FFFFFF" w:themeFill="background1"/>
          </w:tcPr>
          <w:p w14:paraId="1CA8C230" w14:textId="1226BCD4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22-23</w:t>
            </w:r>
          </w:p>
        </w:tc>
        <w:tc>
          <w:tcPr>
            <w:tcW w:w="2340" w:type="dxa"/>
            <w:shd w:val="clear" w:color="auto" w:fill="FFFFFF" w:themeFill="background1"/>
          </w:tcPr>
          <w:p w14:paraId="112E6BE1" w14:textId="7326C5B0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Zoraďovanie postupnosti udalostí (skôr, neskôr, nedávno, dávno, dnes, včera, predvčerom, zajtra, pozajtra…)</w:t>
            </w:r>
          </w:p>
        </w:tc>
        <w:tc>
          <w:tcPr>
            <w:tcW w:w="3870" w:type="dxa"/>
            <w:shd w:val="clear" w:color="auto" w:fill="FFFFFF" w:themeFill="background1"/>
          </w:tcPr>
          <w:p w14:paraId="3CED524F" w14:textId="317AE561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  <w:shd w:val="clear" w:color="auto" w:fill="FFFFFF" w:themeFill="background1"/>
          </w:tcPr>
          <w:p w14:paraId="777B63AF" w14:textId="55EE1D01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shd w:val="clear" w:color="auto" w:fill="FFFFFF" w:themeFill="background1"/>
          </w:tcPr>
          <w:p w14:paraId="53AC1940" w14:textId="7016450B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kalendár</w:t>
            </w:r>
          </w:p>
        </w:tc>
      </w:tr>
      <w:tr w:rsidR="00421F0C" w:rsidRPr="000A3E19" w14:paraId="51F714F5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54DF3BE5" w14:textId="25347C5F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XI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I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1309A0B4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Režim dňa – časová postupnosť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7366CB11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24-25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4989356D" w14:textId="25D70D52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Personalizácia 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ov, vytváranie priorít a ich zdôvodnenie, odlíšenie činností podľa osobnej dôležitosti (povinností, užitočných a oddychových aktivít).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2FD35FF4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rozvrhnúť si čas na prácu, učenie, zábavu a odpočinok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BE784DD" w14:textId="4755D195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zmeny v čase a priestore vo svojom okolí.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0BE1012F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č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asová postupnosť</w:t>
            </w:r>
          </w:p>
        </w:tc>
      </w:tr>
      <w:tr w:rsidR="00421F0C" w:rsidRPr="00F57A2D" w14:paraId="40C811E4" w14:textId="77777777" w:rsidTr="000463B3">
        <w:trPr>
          <w:trHeight w:val="70"/>
        </w:trPr>
        <w:tc>
          <w:tcPr>
            <w:tcW w:w="1080" w:type="dxa"/>
            <w:vMerge/>
          </w:tcPr>
          <w:p w14:paraId="0EEBCD47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72EE135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C825B83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FFD7F57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B0B02C6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riadiť sa podľa priorít v rozličných druhoch hodnôt – čo je nevyhnutné, potrebné, užitočné, prospešné a príjemné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50763B6C" w14:textId="7D1BC4D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morálne dobro v konaní druhých a vo vlastnom konaní.</w:t>
            </w:r>
          </w:p>
        </w:tc>
        <w:tc>
          <w:tcPr>
            <w:tcW w:w="1350" w:type="dxa"/>
            <w:vMerge/>
          </w:tcPr>
          <w:p w14:paraId="62D281BD" w14:textId="77777777" w:rsidR="00421F0C" w:rsidRPr="000A3E19" w:rsidRDefault="00421F0C" w:rsidP="00421F0C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0235C6EE" w14:textId="77777777" w:rsidTr="000463B3">
        <w:trPr>
          <w:trHeight w:val="70"/>
        </w:trPr>
        <w:tc>
          <w:tcPr>
            <w:tcW w:w="1080" w:type="dxa"/>
          </w:tcPr>
          <w:p w14:paraId="4429F0A0" w14:textId="05A7CB1D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XII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/2</w:t>
            </w:r>
          </w:p>
        </w:tc>
        <w:tc>
          <w:tcPr>
            <w:tcW w:w="2070" w:type="dxa"/>
          </w:tcPr>
          <w:p w14:paraId="1800F50E" w14:textId="1BF28111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Koľko je hodín?</w:t>
            </w:r>
          </w:p>
        </w:tc>
        <w:tc>
          <w:tcPr>
            <w:tcW w:w="810" w:type="dxa"/>
          </w:tcPr>
          <w:p w14:paraId="77C5E623" w14:textId="414E3694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26-27</w:t>
            </w:r>
          </w:p>
        </w:tc>
        <w:tc>
          <w:tcPr>
            <w:tcW w:w="2340" w:type="dxa"/>
          </w:tcPr>
          <w:p w14:paraId="7E1AB490" w14:textId="7090979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Určovanie času na hodinách (celá hodina a polhodina).</w:t>
            </w:r>
          </w:p>
        </w:tc>
        <w:tc>
          <w:tcPr>
            <w:tcW w:w="3870" w:type="dxa"/>
          </w:tcPr>
          <w:p w14:paraId="618DEF39" w14:textId="76147529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orientovať sa v čase pomocou konvenčných prostriedkov určovania času</w:t>
            </w:r>
          </w:p>
        </w:tc>
        <w:tc>
          <w:tcPr>
            <w:tcW w:w="3690" w:type="dxa"/>
          </w:tcPr>
          <w:p w14:paraId="1D1F41BD" w14:textId="24E7209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</w:tcPr>
          <w:p w14:paraId="5329B5F1" w14:textId="6466D9A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meranie času</w:t>
            </w:r>
          </w:p>
        </w:tc>
      </w:tr>
      <w:tr w:rsidR="00C53A1D" w:rsidRPr="000A3E19" w14:paraId="6A014747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566336B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XII/3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735D62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Vianočné sviatky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276481D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62-63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55D4C98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Oboznamovanie sa s pôvodom a rôznymi spôsobmi slávenia sviatkov a dodržiavania tradícií vo svojej rodine, v rodine priateľov, spolužiakov, v obci, cirkvi a spoločnosti.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5F44060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FA8070B" w14:textId="2F8DE8ED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C231C4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sviatky, tradície, kalendár</w:t>
            </w:r>
          </w:p>
        </w:tc>
      </w:tr>
      <w:tr w:rsidR="00C53A1D" w:rsidRPr="000A3E19" w14:paraId="45D36AAB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16019A9F" w14:textId="1F919CCB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  <w:vMerge w:val="restart"/>
          </w:tcPr>
          <w:p w14:paraId="5695961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Môj deň a môj týždeň</w:t>
            </w:r>
          </w:p>
        </w:tc>
        <w:tc>
          <w:tcPr>
            <w:tcW w:w="810" w:type="dxa"/>
            <w:vMerge w:val="restart"/>
          </w:tcPr>
          <w:p w14:paraId="43AB990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28-29</w:t>
            </w:r>
          </w:p>
        </w:tc>
        <w:tc>
          <w:tcPr>
            <w:tcW w:w="2340" w:type="dxa"/>
            <w:vMerge w:val="restart"/>
          </w:tcPr>
          <w:p w14:paraId="291B06A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Tvorba časového harmonogramu dňa a týždňa.</w:t>
            </w:r>
          </w:p>
        </w:tc>
        <w:tc>
          <w:tcPr>
            <w:tcW w:w="3870" w:type="dxa"/>
          </w:tcPr>
          <w:p w14:paraId="0CDBDFD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rozvrhnúť si čas na prácu, učenie, zábavu a odpočinok</w:t>
            </w:r>
          </w:p>
        </w:tc>
        <w:tc>
          <w:tcPr>
            <w:tcW w:w="3690" w:type="dxa"/>
          </w:tcPr>
          <w:p w14:paraId="6A27B98F" w14:textId="59CE362E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zmeny v čase a priestore vo svojom okolí.</w:t>
            </w:r>
          </w:p>
        </w:tc>
        <w:tc>
          <w:tcPr>
            <w:tcW w:w="1350" w:type="dxa"/>
            <w:vMerge w:val="restart"/>
          </w:tcPr>
          <w:p w14:paraId="11069D7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plánovanie času, kalendár</w:t>
            </w:r>
          </w:p>
        </w:tc>
      </w:tr>
      <w:tr w:rsidR="00C53A1D" w:rsidRPr="00F57A2D" w14:paraId="58E77296" w14:textId="77777777" w:rsidTr="000463B3">
        <w:trPr>
          <w:trHeight w:val="70"/>
        </w:trPr>
        <w:tc>
          <w:tcPr>
            <w:tcW w:w="1080" w:type="dxa"/>
            <w:vMerge/>
          </w:tcPr>
          <w:p w14:paraId="5AB001C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2D4213F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B04427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4D77C73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7229B5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riadiť sa podľa priorít v rozličných druhoch hodnôt – čo je nevyhnutné, potrebné, užitočné, prospešné a príjemné</w:t>
            </w:r>
          </w:p>
        </w:tc>
        <w:tc>
          <w:tcPr>
            <w:tcW w:w="3690" w:type="dxa"/>
          </w:tcPr>
          <w:p w14:paraId="55AD4273" w14:textId="6D3F3CC0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morálne dobro v konaní druhých a vo vlastnom konaní.</w:t>
            </w:r>
          </w:p>
        </w:tc>
        <w:tc>
          <w:tcPr>
            <w:tcW w:w="1350" w:type="dxa"/>
            <w:vMerge/>
          </w:tcPr>
          <w:p w14:paraId="72DB0F5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71F5C423" w14:textId="77777777" w:rsidTr="000463B3">
        <w:trPr>
          <w:trHeight w:val="70"/>
        </w:trPr>
        <w:tc>
          <w:tcPr>
            <w:tcW w:w="1080" w:type="dxa"/>
            <w:vMerge/>
          </w:tcPr>
          <w:p w14:paraId="4223CE8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2B6789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D3E16F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205072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5EF7CA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orientovať sa v čase pomocou konvenčných prostriedkov určovania čas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u</w:t>
            </w:r>
          </w:p>
        </w:tc>
        <w:tc>
          <w:tcPr>
            <w:tcW w:w="3690" w:type="dxa"/>
          </w:tcPr>
          <w:p w14:paraId="4F8E7361" w14:textId="646BE7F5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/>
          </w:tcPr>
          <w:p w14:paraId="26ED201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79F8C831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7C72571E" w14:textId="11BE8E82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985030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Čo bolo skôr a čo neskôr? Čo bolo dávno a čo nedávno?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0ED1D107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30-31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224CB6D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Zoraďovanie postupnosti udalostí (skôr, neskôr, nedávno, dávno, dnes, včera, predvčerom, zajtra, pozajtra…)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40EF98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D884679" w14:textId="362798BB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0048F4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42326125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5824EB52" w14:textId="065053BA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4</w:t>
            </w:r>
          </w:p>
          <w:p w14:paraId="1B649BC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 w:val="restart"/>
          </w:tcPr>
          <w:p w14:paraId="7DBA00B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Moje ciele</w:t>
            </w:r>
          </w:p>
        </w:tc>
        <w:tc>
          <w:tcPr>
            <w:tcW w:w="810" w:type="dxa"/>
            <w:vMerge w:val="restart"/>
          </w:tcPr>
          <w:p w14:paraId="63B9F58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32-33</w:t>
            </w:r>
          </w:p>
        </w:tc>
        <w:tc>
          <w:tcPr>
            <w:tcW w:w="2340" w:type="dxa"/>
            <w:vMerge w:val="restart"/>
          </w:tcPr>
          <w:p w14:paraId="700DD4F2" w14:textId="4CF7AAF2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 xml:space="preserve">Personalizácia 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ov, vytváranie priorít a ich zdôvodnenie, odlíšenie činností podľa osobnej dôležitosti (povinností, užitočných a oddychových aktivít)</w:t>
            </w:r>
          </w:p>
        </w:tc>
        <w:tc>
          <w:tcPr>
            <w:tcW w:w="3870" w:type="dxa"/>
          </w:tcPr>
          <w:p w14:paraId="5DAF46F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opísať svoje charakterové vlastnosti, záľuby, túžby a sny</w:t>
            </w:r>
          </w:p>
        </w:tc>
        <w:tc>
          <w:tcPr>
            <w:tcW w:w="3690" w:type="dxa"/>
            <w:vMerge w:val="restart"/>
          </w:tcPr>
          <w:p w14:paraId="28435A83" w14:textId="32E7730B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morálne dobro v konaní druhých a vo vlastnom konaní.</w:t>
            </w:r>
          </w:p>
        </w:tc>
        <w:tc>
          <w:tcPr>
            <w:tcW w:w="1350" w:type="dxa"/>
            <w:vMerge w:val="restart"/>
          </w:tcPr>
          <w:p w14:paraId="3AF41E1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sny, osobné ciele,  osobné plány, túžby (implicitne)</w:t>
            </w:r>
          </w:p>
        </w:tc>
      </w:tr>
      <w:tr w:rsidR="00C53A1D" w:rsidRPr="00F57A2D" w14:paraId="3F8915EE" w14:textId="77777777" w:rsidTr="000463B3">
        <w:trPr>
          <w:trHeight w:val="70"/>
        </w:trPr>
        <w:tc>
          <w:tcPr>
            <w:tcW w:w="1080" w:type="dxa"/>
            <w:vMerge/>
          </w:tcPr>
          <w:p w14:paraId="21C5A2A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35FDD52F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5E830D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7A7380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51CF85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oceniť dobré vlastnosti a schopnosti druhých a akceptovať, že vlastnosti a schopnosti je možné rozvíjať</w:t>
            </w:r>
          </w:p>
        </w:tc>
        <w:tc>
          <w:tcPr>
            <w:tcW w:w="3690" w:type="dxa"/>
            <w:vMerge/>
          </w:tcPr>
          <w:p w14:paraId="436F603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22CA220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6097EC9B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091B10B3" w14:textId="2C32E45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I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6E5C503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Kedy je na hodinách štvrť a kedy trištvrte?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667DEF6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34-35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0855F67F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Určovanie času na hodinách (štvrť, pol, trištvrte)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64DE22D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orientovať sa v čase pomocou konvenčných prostriedkov určovania času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38EAFDCD" w14:textId="374ADB30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2A1772B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m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eranie času</w:t>
            </w:r>
          </w:p>
        </w:tc>
      </w:tr>
      <w:tr w:rsidR="00C53A1D" w:rsidRPr="00F57A2D" w14:paraId="29803011" w14:textId="77777777" w:rsidTr="000463B3">
        <w:trPr>
          <w:trHeight w:val="70"/>
        </w:trPr>
        <w:tc>
          <w:tcPr>
            <w:tcW w:w="1080" w:type="dxa"/>
            <w:vMerge/>
            <w:shd w:val="clear" w:color="auto" w:fill="E2EFD9" w:themeFill="accent6" w:themeFillTint="33"/>
          </w:tcPr>
          <w:p w14:paraId="3F5CDD43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  <w:shd w:val="clear" w:color="auto" w:fill="E2EFD9" w:themeFill="accent6" w:themeFillTint="33"/>
          </w:tcPr>
          <w:p w14:paraId="68A11CD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07DC6B9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2E17CFD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28CC14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CE04CD0" w14:textId="7BAA7C2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</w:tcPr>
          <w:p w14:paraId="53EF96F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68969616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35C0D2F2" w14:textId="6EAFE5E5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  <w:vMerge w:val="restart"/>
          </w:tcPr>
          <w:p w14:paraId="41694E6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810" w:type="dxa"/>
            <w:vMerge w:val="restart"/>
          </w:tcPr>
          <w:p w14:paraId="7FF2947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36-37</w:t>
            </w:r>
          </w:p>
        </w:tc>
        <w:tc>
          <w:tcPr>
            <w:tcW w:w="2340" w:type="dxa"/>
            <w:vMerge w:val="restart"/>
          </w:tcPr>
          <w:p w14:paraId="1837B15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(Zopakovanie 2)</w:t>
            </w:r>
          </w:p>
        </w:tc>
        <w:tc>
          <w:tcPr>
            <w:tcW w:w="3870" w:type="dxa"/>
          </w:tcPr>
          <w:p w14:paraId="2B9C25E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orientovať sa v čase pomocou konvenčných prostriedkov určovania času</w:t>
            </w:r>
          </w:p>
        </w:tc>
        <w:tc>
          <w:tcPr>
            <w:tcW w:w="3690" w:type="dxa"/>
          </w:tcPr>
          <w:p w14:paraId="20672F6B" w14:textId="386D969F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3192D23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m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eranie času</w:t>
            </w:r>
          </w:p>
        </w:tc>
      </w:tr>
      <w:tr w:rsidR="00C53A1D" w:rsidRPr="00F57A2D" w14:paraId="2DEA4B03" w14:textId="77777777" w:rsidTr="000463B3">
        <w:trPr>
          <w:trHeight w:val="70"/>
        </w:trPr>
        <w:tc>
          <w:tcPr>
            <w:tcW w:w="1080" w:type="dxa"/>
            <w:vMerge/>
          </w:tcPr>
          <w:p w14:paraId="7408C69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FB7B80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61C5D8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593CF49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127FF197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90" w:type="dxa"/>
          </w:tcPr>
          <w:p w14:paraId="5163F230" w14:textId="06108599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024F0E7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1A8CC999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104C87E3" w14:textId="1C849C39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II/</w:t>
            </w: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6305D91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Kde je tá vec? Kde je to miesto?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726742F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38-39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7E7FF8B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Určovanie relatívnej polohy vybraného objektu voči inému objektu (rovno, vpravo, vľavo, hore, dole, blízko, ďaleko, pred, za a i.) v teréne alebo na mape (v pláne) a navigácia na trase medzi nimi s využitím orientačných bodov.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0E760E6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6213519E" w14:textId="734081E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1A2F103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553832EC" w14:textId="77777777" w:rsidTr="000463B3">
        <w:trPr>
          <w:trHeight w:val="70"/>
        </w:trPr>
        <w:tc>
          <w:tcPr>
            <w:tcW w:w="1080" w:type="dxa"/>
            <w:vMerge/>
          </w:tcPr>
          <w:p w14:paraId="261EA2F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05F846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B680C2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1A6599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5C77A47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0AAC4C5" w14:textId="6330C56E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724B7E4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67E3D064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68066C5C" w14:textId="678DE2D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II/</w:t>
            </w:r>
            <w:r w:rsidR="00A37CB8">
              <w:rPr>
                <w:rFonts w:ascii="Helvetica" w:hAnsi="Helvetica" w:cstheme="majorHAnsi"/>
                <w:sz w:val="19"/>
                <w:szCs w:val="19"/>
                <w:lang w:val="sk-SK"/>
              </w:rPr>
              <w:t>4</w:t>
            </w:r>
          </w:p>
        </w:tc>
        <w:tc>
          <w:tcPr>
            <w:tcW w:w="2070" w:type="dxa"/>
            <w:vMerge w:val="restart"/>
          </w:tcPr>
          <w:p w14:paraId="59780373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Ako sa na veci a miesta pozeráme</w:t>
            </w:r>
          </w:p>
        </w:tc>
        <w:tc>
          <w:tcPr>
            <w:tcW w:w="810" w:type="dxa"/>
            <w:vMerge w:val="restart"/>
          </w:tcPr>
          <w:p w14:paraId="6C29408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40-41</w:t>
            </w:r>
          </w:p>
        </w:tc>
        <w:tc>
          <w:tcPr>
            <w:tcW w:w="2340" w:type="dxa"/>
            <w:vMerge w:val="restart"/>
          </w:tcPr>
          <w:p w14:paraId="059E18A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Určovanie orientačných bodov v okolí školy, vyhľadávanie vybraných objektov, vytváranie predstáv o priestorových vzťahoch v škole, v obci a jej okolí.</w:t>
            </w:r>
          </w:p>
        </w:tc>
        <w:tc>
          <w:tcPr>
            <w:tcW w:w="3870" w:type="dxa"/>
          </w:tcPr>
          <w:p w14:paraId="1D2541D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</w:tcPr>
          <w:p w14:paraId="395BE09F" w14:textId="316307A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14C515D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mapa</w:t>
            </w:r>
          </w:p>
        </w:tc>
      </w:tr>
      <w:tr w:rsidR="00C53A1D" w:rsidRPr="00F57A2D" w14:paraId="4DFF04E8" w14:textId="77777777" w:rsidTr="000463B3">
        <w:trPr>
          <w:trHeight w:val="70"/>
        </w:trPr>
        <w:tc>
          <w:tcPr>
            <w:tcW w:w="1080" w:type="dxa"/>
            <w:vMerge/>
          </w:tcPr>
          <w:p w14:paraId="29BE6CC3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95F45E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709EA0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4263644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7A0B0D4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90" w:type="dxa"/>
          </w:tcPr>
          <w:p w14:paraId="15091E95" w14:textId="2B9C61A5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19E7003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0911E128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4B6C1F75" w14:textId="55234DEF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III/</w:t>
            </w:r>
            <w:r w:rsidR="00A37CB8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0DFFA9E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Moja cesta do školy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24264AC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42-43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6C0E924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Opis a zaznamenávanie cesty do školy alebo k inému objektu v obci a miestnej krajine.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060F52B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14E40521" w14:textId="177C2EB5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0AA578A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o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rientácia, mapa, legenda</w:t>
            </w:r>
          </w:p>
        </w:tc>
      </w:tr>
      <w:tr w:rsidR="00C53A1D" w:rsidRPr="00F57A2D" w14:paraId="1E85DE71" w14:textId="77777777" w:rsidTr="000463B3">
        <w:trPr>
          <w:trHeight w:val="70"/>
        </w:trPr>
        <w:tc>
          <w:tcPr>
            <w:tcW w:w="1080" w:type="dxa"/>
            <w:vMerge/>
          </w:tcPr>
          <w:p w14:paraId="0DF76A2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67AF99C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6AC4C8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B01997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77690E5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145834F1" w14:textId="552CAD63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16F3B57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09536BB1" w14:textId="77777777" w:rsidTr="000463B3">
        <w:trPr>
          <w:trHeight w:val="70"/>
        </w:trPr>
        <w:tc>
          <w:tcPr>
            <w:tcW w:w="1080" w:type="dxa"/>
            <w:vMerge/>
          </w:tcPr>
          <w:p w14:paraId="10B355B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AEC1DF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F45F6A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A1341E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FD4E6D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55A93D8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8A9E8C3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5970005E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60571986" w14:textId="10DFBF96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III/</w:t>
            </w:r>
            <w:r w:rsidR="00A37CB8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  <w:vMerge w:val="restart"/>
          </w:tcPr>
          <w:p w14:paraId="087B1AA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Sever, východ, juh a západ</w:t>
            </w:r>
          </w:p>
        </w:tc>
        <w:tc>
          <w:tcPr>
            <w:tcW w:w="810" w:type="dxa"/>
            <w:vMerge w:val="restart"/>
          </w:tcPr>
          <w:p w14:paraId="75BB0F0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44-45</w:t>
            </w:r>
          </w:p>
        </w:tc>
        <w:tc>
          <w:tcPr>
            <w:tcW w:w="2340" w:type="dxa"/>
            <w:vMerge w:val="restart"/>
          </w:tcPr>
          <w:p w14:paraId="243C518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Orientovanie sa podľa svetových strán v teréne.</w:t>
            </w:r>
          </w:p>
        </w:tc>
        <w:tc>
          <w:tcPr>
            <w:tcW w:w="3870" w:type="dxa"/>
          </w:tcPr>
          <w:p w14:paraId="3910040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</w:tcPr>
          <w:p w14:paraId="3676660B" w14:textId="7DEA450D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7735790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s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vetové strany</w:t>
            </w:r>
          </w:p>
        </w:tc>
      </w:tr>
      <w:tr w:rsidR="00C53A1D" w:rsidRPr="00F57A2D" w14:paraId="1BEE9671" w14:textId="77777777" w:rsidTr="000463B3">
        <w:trPr>
          <w:trHeight w:val="70"/>
        </w:trPr>
        <w:tc>
          <w:tcPr>
            <w:tcW w:w="1080" w:type="dxa"/>
            <w:vMerge/>
          </w:tcPr>
          <w:p w14:paraId="38CAEA4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B8B186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23453D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C80C42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62F1173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90" w:type="dxa"/>
          </w:tcPr>
          <w:p w14:paraId="56142857" w14:textId="710473F4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5E5C748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295420DE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2B0E2027" w14:textId="23EF2262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III/</w:t>
            </w:r>
            <w:r w:rsidR="00A37CB8"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7F44D5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Ukáž správnu svetovú stranu!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5248B06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70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49A4C53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Orientovanie sa podľa svetových strán v teréne.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512EF91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1215E775" w14:textId="274A89F1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6D5D24A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 w:cstheme="majorHAnsi"/>
                <w:sz w:val="19"/>
                <w:szCs w:val="19"/>
                <w:lang w:val="sk-SK"/>
              </w:rPr>
              <w:t>s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vetové strany</w:t>
            </w:r>
          </w:p>
        </w:tc>
      </w:tr>
      <w:tr w:rsidR="00C53A1D" w:rsidRPr="000A3E19" w14:paraId="11839942" w14:textId="77777777" w:rsidTr="000463B3">
        <w:trPr>
          <w:trHeight w:val="1925"/>
        </w:trPr>
        <w:tc>
          <w:tcPr>
            <w:tcW w:w="1080" w:type="dxa"/>
          </w:tcPr>
          <w:p w14:paraId="1B7DA46A" w14:textId="3EF190A1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II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2070" w:type="dxa"/>
          </w:tcPr>
          <w:p w14:paraId="3E19401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Veľká noc</w:t>
            </w:r>
          </w:p>
        </w:tc>
        <w:tc>
          <w:tcPr>
            <w:tcW w:w="810" w:type="dxa"/>
          </w:tcPr>
          <w:p w14:paraId="69BC741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64-65</w:t>
            </w:r>
          </w:p>
        </w:tc>
        <w:tc>
          <w:tcPr>
            <w:tcW w:w="2340" w:type="dxa"/>
          </w:tcPr>
          <w:p w14:paraId="7DBD957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Oboznamovanie sa s pôvodom a rôznymi spôsobmi slávenia sviatkov a dodržiavania tradícií vo svojej rodine, v rodine priateľov, spolužiakov, v obci, cirkvi a spoločnosti.</w:t>
            </w:r>
          </w:p>
        </w:tc>
        <w:tc>
          <w:tcPr>
            <w:tcW w:w="3870" w:type="dxa"/>
          </w:tcPr>
          <w:p w14:paraId="6D1C595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90" w:type="dxa"/>
          </w:tcPr>
          <w:p w14:paraId="739C275C" w14:textId="5723468B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6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350" w:type="dxa"/>
          </w:tcPr>
          <w:p w14:paraId="489EDCA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s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viatky, tradície</w:t>
            </w:r>
          </w:p>
        </w:tc>
      </w:tr>
      <w:tr w:rsidR="00C53A1D" w:rsidRPr="000A3E19" w14:paraId="5B9E8BAA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009B415D" w14:textId="271CF002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IV/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5F272BBB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Aby bolo miesto, kde žijem, pekné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7CC57F7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46-49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3FB72DE7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Spoznávanie prírodných a historických prvkov obce a jej okolia podľa miestnych daností (napríklad park, les, chránený strom, prírodná rezervácia, potok, rieka, rybník, vrch, kostol, socha, fontána, brána, hrad), vrátane posúdenia ich stavu (udržiavaný, neudržiavaný, bezpečný, nebezpečný a i.).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168C990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5C098090" w14:textId="27E585C2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7395F9D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prírodné a historické prvky</w:t>
            </w:r>
          </w:p>
        </w:tc>
      </w:tr>
      <w:tr w:rsidR="00C53A1D" w:rsidRPr="00F57A2D" w14:paraId="2C843F8B" w14:textId="77777777" w:rsidTr="000463B3">
        <w:trPr>
          <w:trHeight w:val="70"/>
        </w:trPr>
        <w:tc>
          <w:tcPr>
            <w:tcW w:w="1080" w:type="dxa"/>
            <w:vMerge/>
          </w:tcPr>
          <w:p w14:paraId="6C60DB96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AD4F9B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77D7F0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47F38A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7FAD94A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12D45D4" w14:textId="307AC3DD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00DCAA77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6ADFCEA2" w14:textId="77777777" w:rsidTr="000463B3">
        <w:trPr>
          <w:trHeight w:val="70"/>
        </w:trPr>
        <w:tc>
          <w:tcPr>
            <w:tcW w:w="1080" w:type="dxa"/>
            <w:vMerge/>
          </w:tcPr>
          <w:p w14:paraId="688686B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BEA3FC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49DA70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F1DD3C5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651FBB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223187F3" w14:textId="793A3AF9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Rozlišovať a skúmať vzťahy medzi prírodným prostredím a činnosťou človeka</w:t>
            </w:r>
          </w:p>
        </w:tc>
        <w:tc>
          <w:tcPr>
            <w:tcW w:w="1350" w:type="dxa"/>
            <w:vMerge/>
          </w:tcPr>
          <w:p w14:paraId="6139362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73F4CC02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270713D7" w14:textId="0470361F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IV/</w:t>
            </w:r>
            <w:r w:rsidR="00A37CB8">
              <w:rPr>
                <w:rFonts w:ascii="Helvetica" w:hAnsi="Helvetica" w:cstheme="majorHAnsi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vMerge w:val="restart"/>
          </w:tcPr>
          <w:p w14:paraId="5590E3A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Príroda v mojom okolí</w:t>
            </w:r>
          </w:p>
        </w:tc>
        <w:tc>
          <w:tcPr>
            <w:tcW w:w="810" w:type="dxa"/>
            <w:vMerge w:val="restart"/>
          </w:tcPr>
          <w:p w14:paraId="327AD251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50-53</w:t>
            </w:r>
          </w:p>
        </w:tc>
        <w:tc>
          <w:tcPr>
            <w:tcW w:w="2340" w:type="dxa"/>
            <w:vMerge w:val="restart"/>
          </w:tcPr>
          <w:p w14:paraId="2CE333EF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Rozlišovanie pojmov podľa podmienok obce (napríklad dolina, údolie, vrch, pohorie, tiesňava, rovina, rieka, potok, jazero, rybník, breh, ostrov, les, pole, kameňolom, námestie, ulica).</w:t>
            </w:r>
          </w:p>
        </w:tc>
        <w:tc>
          <w:tcPr>
            <w:tcW w:w="3870" w:type="dxa"/>
          </w:tcPr>
          <w:p w14:paraId="234C2EBE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</w:tcPr>
          <w:p w14:paraId="3CA9FD79" w14:textId="629AE463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 w:val="restart"/>
          </w:tcPr>
          <w:p w14:paraId="606DEB9D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prírodné a umelé prostredie, obec</w:t>
            </w:r>
          </w:p>
        </w:tc>
      </w:tr>
      <w:tr w:rsidR="00C53A1D" w:rsidRPr="00F57A2D" w14:paraId="1C85DBB3" w14:textId="77777777" w:rsidTr="000463B3">
        <w:trPr>
          <w:trHeight w:val="70"/>
        </w:trPr>
        <w:tc>
          <w:tcPr>
            <w:tcW w:w="1080" w:type="dxa"/>
            <w:vMerge/>
          </w:tcPr>
          <w:p w14:paraId="1143711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6356960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BC6BBD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2205E59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0ED06E3A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rozpoznať vzájomné vzťahy medzi človekom a krajinou na príkladoch z miestnej krajiny</w:t>
            </w:r>
          </w:p>
        </w:tc>
        <w:tc>
          <w:tcPr>
            <w:tcW w:w="3690" w:type="dxa"/>
            <w:vMerge w:val="restart"/>
          </w:tcPr>
          <w:p w14:paraId="6D215E24" w14:textId="72C36064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4</w:t>
            </w:r>
            <w:r w:rsidR="00F57A2D">
              <w:rPr>
                <w:rFonts w:ascii="Helvetica" w:hAnsi="Helvetica" w:cstheme="majorHAnsi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: Rozlišovať a skúmať vzťahy medzi prírodným prostredím a činnosťou človeka</w:t>
            </w:r>
          </w:p>
        </w:tc>
        <w:tc>
          <w:tcPr>
            <w:tcW w:w="1350" w:type="dxa"/>
            <w:vMerge/>
          </w:tcPr>
          <w:p w14:paraId="34257853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F57A2D" w14:paraId="29C1AE05" w14:textId="77777777" w:rsidTr="000463B3">
        <w:trPr>
          <w:trHeight w:val="70"/>
        </w:trPr>
        <w:tc>
          <w:tcPr>
            <w:tcW w:w="1080" w:type="dxa"/>
            <w:vMerge/>
          </w:tcPr>
          <w:p w14:paraId="564A29CF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632C47C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4A8C48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2988561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6E5AC102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 w:cstheme="majorHAnsi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690" w:type="dxa"/>
            <w:vMerge/>
          </w:tcPr>
          <w:p w14:paraId="2AAB6D14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0D845BC8" w14:textId="77777777" w:rsidR="00C53A1D" w:rsidRPr="000A3E19" w:rsidRDefault="00C53A1D" w:rsidP="00C53A1D">
            <w:pPr>
              <w:rPr>
                <w:rFonts w:ascii="Helvetica" w:hAnsi="Helvetica" w:cstheme="majorHAnsi"/>
                <w:sz w:val="19"/>
                <w:szCs w:val="19"/>
                <w:lang w:val="sk-SK"/>
              </w:rPr>
            </w:pPr>
          </w:p>
        </w:tc>
      </w:tr>
      <w:tr w:rsidR="00C53A1D" w:rsidRPr="000A3E19" w14:paraId="2C170E30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063DCFA9" w14:textId="6E12C37F" w:rsidR="00C53A1D" w:rsidRPr="000A3E19" w:rsidRDefault="00A37CB8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C53A1D" w:rsidRPr="000A3E19">
              <w:rPr>
                <w:rFonts w:ascii="Helvetica" w:hAnsi="Helvetica"/>
                <w:sz w:val="19"/>
                <w:szCs w:val="19"/>
                <w:lang w:val="sk-SK"/>
              </w:rPr>
              <w:t>V/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0C5431B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Kam vedie táto značka?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15039FC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54-55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471589E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Využívanie turistického značenia pri plánovaní výletov a orientácii v teréne.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20576ED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55449389" w14:textId="1572D9B9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42DCCFA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turistické značenie</w:t>
            </w:r>
          </w:p>
        </w:tc>
      </w:tr>
      <w:tr w:rsidR="00C53A1D" w:rsidRPr="00F57A2D" w14:paraId="5DA58EFF" w14:textId="77777777" w:rsidTr="000463B3">
        <w:trPr>
          <w:trHeight w:val="70"/>
        </w:trPr>
        <w:tc>
          <w:tcPr>
            <w:tcW w:w="1080" w:type="dxa"/>
            <w:vMerge/>
          </w:tcPr>
          <w:p w14:paraId="0B881D1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FD079B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BD9EEB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2A8CEB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10ECDF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3FFF8ED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4A16897E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76E67858" w14:textId="77777777" w:rsidTr="000463B3">
        <w:trPr>
          <w:trHeight w:val="70"/>
        </w:trPr>
        <w:tc>
          <w:tcPr>
            <w:tcW w:w="1080" w:type="dxa"/>
            <w:vMerge/>
          </w:tcPr>
          <w:p w14:paraId="336BBFE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47ACDC2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D868D99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DF300B9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2E6F806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069D453D" w14:textId="05085CAB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5A75DE8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0A3E19" w14:paraId="2035A6AE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02A3B49E" w14:textId="77D5FE6C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V/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  <w:vMerge w:val="restart"/>
          </w:tcPr>
          <w:p w14:paraId="5D54D38F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Turistické značky v okolí školy</w:t>
            </w:r>
          </w:p>
        </w:tc>
        <w:tc>
          <w:tcPr>
            <w:tcW w:w="810" w:type="dxa"/>
            <w:vMerge w:val="restart"/>
          </w:tcPr>
          <w:p w14:paraId="1A44FDB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70</w:t>
            </w:r>
          </w:p>
        </w:tc>
        <w:tc>
          <w:tcPr>
            <w:tcW w:w="2340" w:type="dxa"/>
            <w:vMerge w:val="restart"/>
          </w:tcPr>
          <w:p w14:paraId="63C5AA5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 xml:space="preserve">Využívanie turistického značenia pri plánovaní výletov a orientácii v teréne. </w:t>
            </w:r>
          </w:p>
        </w:tc>
        <w:tc>
          <w:tcPr>
            <w:tcW w:w="3870" w:type="dxa"/>
          </w:tcPr>
          <w:p w14:paraId="3123F40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  <w:vMerge w:val="restart"/>
          </w:tcPr>
          <w:p w14:paraId="4B550A54" w14:textId="6AA7B038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187A204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turistické značenie, orientácia</w:t>
            </w:r>
          </w:p>
        </w:tc>
      </w:tr>
      <w:tr w:rsidR="00C53A1D" w:rsidRPr="00F57A2D" w14:paraId="021BBAE9" w14:textId="77777777" w:rsidTr="000463B3">
        <w:trPr>
          <w:trHeight w:val="70"/>
        </w:trPr>
        <w:tc>
          <w:tcPr>
            <w:tcW w:w="1080" w:type="dxa"/>
            <w:vMerge/>
          </w:tcPr>
          <w:p w14:paraId="454814F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959F51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B1C62A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5B0063E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39063FB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90" w:type="dxa"/>
            <w:vMerge/>
          </w:tcPr>
          <w:p w14:paraId="3FC7D17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6FBB5E4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1F9CFC62" w14:textId="77777777" w:rsidTr="000463B3">
        <w:trPr>
          <w:trHeight w:val="70"/>
        </w:trPr>
        <w:tc>
          <w:tcPr>
            <w:tcW w:w="1080" w:type="dxa"/>
            <w:vMerge/>
          </w:tcPr>
          <w:p w14:paraId="7CDE214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70AFC08A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17A68F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7018B44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7EC9C423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</w:tcPr>
          <w:p w14:paraId="1D766EB9" w14:textId="76FCABB0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63827A5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2A75D25B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648AF0B9" w14:textId="5E25480D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V/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141E11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Objavujeme svet okolo nás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1765212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56-57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1DB66B7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Hľadanie odpovedí na otázky o krajine mimo nášho zorného poľa – „Čo je za tým vrchom? Kam vedie táto cesta? Odkiaľ a kam tečie potok?” a pod.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A450C2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5EFBA76" w14:textId="59A677D4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18D12499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0A3E19" w14:paraId="6BF045E2" w14:textId="77777777" w:rsidTr="000463B3">
        <w:trPr>
          <w:trHeight w:val="70"/>
        </w:trPr>
        <w:tc>
          <w:tcPr>
            <w:tcW w:w="1080" w:type="dxa"/>
            <w:vMerge w:val="restart"/>
          </w:tcPr>
          <w:p w14:paraId="0513BF8F" w14:textId="668944BF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V/</w:t>
            </w:r>
            <w:r w:rsidR="00A37CB8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2070" w:type="dxa"/>
            <w:vMerge w:val="restart"/>
          </w:tcPr>
          <w:p w14:paraId="61A883E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Čo sme sa už naučili</w:t>
            </w:r>
          </w:p>
        </w:tc>
        <w:tc>
          <w:tcPr>
            <w:tcW w:w="810" w:type="dxa"/>
            <w:vMerge w:val="restart"/>
          </w:tcPr>
          <w:p w14:paraId="18D8FC2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58-59</w:t>
            </w:r>
          </w:p>
        </w:tc>
        <w:tc>
          <w:tcPr>
            <w:tcW w:w="2340" w:type="dxa"/>
            <w:vMerge w:val="restart"/>
          </w:tcPr>
          <w:p w14:paraId="574F1A3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(Zopakovanie 3)</w:t>
            </w:r>
          </w:p>
        </w:tc>
        <w:tc>
          <w:tcPr>
            <w:tcW w:w="3870" w:type="dxa"/>
          </w:tcPr>
          <w:p w14:paraId="10ADC85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90" w:type="dxa"/>
          </w:tcPr>
          <w:p w14:paraId="75EA631A" w14:textId="2CEC922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</w:tcPr>
          <w:p w14:paraId="3BE8C59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svetové strany, mapa</w:t>
            </w:r>
          </w:p>
        </w:tc>
      </w:tr>
      <w:tr w:rsidR="00C53A1D" w:rsidRPr="00F57A2D" w14:paraId="51F14851" w14:textId="77777777" w:rsidTr="000463B3">
        <w:trPr>
          <w:trHeight w:val="70"/>
        </w:trPr>
        <w:tc>
          <w:tcPr>
            <w:tcW w:w="1080" w:type="dxa"/>
            <w:vMerge/>
          </w:tcPr>
          <w:p w14:paraId="7BB5D2C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0963266F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BC62E9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CF62E8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4B63921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690" w:type="dxa"/>
          </w:tcPr>
          <w:p w14:paraId="45E833CD" w14:textId="12734E69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Rozlišovať a skúmať vzťahy medzi prírodným prostredím a činnosťou človeka</w:t>
            </w:r>
          </w:p>
        </w:tc>
        <w:tc>
          <w:tcPr>
            <w:tcW w:w="1350" w:type="dxa"/>
            <w:vMerge/>
          </w:tcPr>
          <w:p w14:paraId="7818293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4B7EDF5F" w14:textId="77777777" w:rsidTr="000463B3">
        <w:trPr>
          <w:trHeight w:val="70"/>
        </w:trPr>
        <w:tc>
          <w:tcPr>
            <w:tcW w:w="1080" w:type="dxa"/>
            <w:vMerge/>
          </w:tcPr>
          <w:p w14:paraId="30702DA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A9464E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9EF570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3DEA2CA3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</w:tcPr>
          <w:p w14:paraId="5BBF508A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90" w:type="dxa"/>
          </w:tcPr>
          <w:p w14:paraId="5581AA7A" w14:textId="7DE5C15A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6A75FD2F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0A3E19" w14:paraId="6DB5455F" w14:textId="77777777" w:rsidTr="000463B3">
        <w:trPr>
          <w:trHeight w:val="70"/>
        </w:trPr>
        <w:tc>
          <w:tcPr>
            <w:tcW w:w="1080" w:type="dxa"/>
            <w:vMerge w:val="restart"/>
            <w:shd w:val="clear" w:color="auto" w:fill="E2EFD9" w:themeFill="accent6" w:themeFillTint="33"/>
          </w:tcPr>
          <w:p w14:paraId="5D4C1D8C" w14:textId="1C941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VI/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E2EFD9" w:themeFill="accent6" w:themeFillTint="33"/>
          </w:tcPr>
          <w:p w14:paraId="4C165C2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Moje miesto z výšky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10D9106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71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14:paraId="725795B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Hľadanie odpovedí na otázky o krajine mimo nášho zorného poľa – „Čo je za tým vrchom? Kam vedie táto cesta? Odkiaľ a kam tečie potok?” a pod.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251753D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0AF8282A" w14:textId="571B40B3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Identifikovať javy, procesy, udalosti a osoby významné pre život žiaka, komunitu  a obec.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6D298A8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m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 xml:space="preserve">iestna 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k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 xml:space="preserve">rajina, poloha v priestore, prírodné a historické prvky, svetové strany </w:t>
            </w:r>
          </w:p>
        </w:tc>
      </w:tr>
      <w:tr w:rsidR="00C53A1D" w:rsidRPr="00F57A2D" w14:paraId="4169C7AB" w14:textId="77777777" w:rsidTr="000463B3">
        <w:trPr>
          <w:trHeight w:val="70"/>
        </w:trPr>
        <w:tc>
          <w:tcPr>
            <w:tcW w:w="1080" w:type="dxa"/>
            <w:vMerge/>
          </w:tcPr>
          <w:p w14:paraId="5E333AF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6E6A978E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A4523C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1979CF6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7115600D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získať informácie pozorovaním vo svojom okolí,</w:t>
            </w:r>
          </w:p>
        </w:tc>
        <w:tc>
          <w:tcPr>
            <w:tcW w:w="3690" w:type="dxa"/>
            <w:vMerge w:val="restart"/>
            <w:shd w:val="clear" w:color="auto" w:fill="E2EFD9" w:themeFill="accent6" w:themeFillTint="33"/>
          </w:tcPr>
          <w:p w14:paraId="5C12CC2E" w14:textId="230EE0EB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S pomocou učiteľa využívať základné metódy získavania, analýzy a interpretácie informácií, osvojiť si základy spolupráce v skupine.</w:t>
            </w:r>
          </w:p>
        </w:tc>
        <w:tc>
          <w:tcPr>
            <w:tcW w:w="1350" w:type="dxa"/>
            <w:vMerge/>
          </w:tcPr>
          <w:p w14:paraId="582FEB7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0219470C" w14:textId="77777777" w:rsidTr="000463B3">
        <w:trPr>
          <w:trHeight w:val="70"/>
        </w:trPr>
        <w:tc>
          <w:tcPr>
            <w:tcW w:w="1080" w:type="dxa"/>
            <w:vMerge/>
          </w:tcPr>
          <w:p w14:paraId="121DB9E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970762F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A72983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945E66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39A492EC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874841">
              <w:rPr>
                <w:rFonts w:ascii="Helvetica" w:hAnsi="Helvetica"/>
                <w:sz w:val="19"/>
                <w:szCs w:val="19"/>
                <w:lang w:val="sk-SK"/>
              </w:rPr>
              <w:t>zaznamenať, porovnať a triediť informácie slovne, pomocou zápiskov alebo jednoduchých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grafických organizérov,</w:t>
            </w:r>
          </w:p>
        </w:tc>
        <w:tc>
          <w:tcPr>
            <w:tcW w:w="3690" w:type="dxa"/>
            <w:vMerge/>
            <w:shd w:val="clear" w:color="auto" w:fill="E2EFD9" w:themeFill="accent6" w:themeFillTint="33"/>
          </w:tcPr>
          <w:p w14:paraId="79A5469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54920D69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5061269E" w14:textId="77777777" w:rsidTr="000463B3">
        <w:trPr>
          <w:trHeight w:val="70"/>
        </w:trPr>
        <w:tc>
          <w:tcPr>
            <w:tcW w:w="1080" w:type="dxa"/>
            <w:vMerge/>
          </w:tcPr>
          <w:p w14:paraId="1EC738EE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5BDFC453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27B8808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481E799E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42C6CA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33C2">
              <w:rPr>
                <w:rFonts w:ascii="Helvetica" w:hAnsi="Helvetica"/>
                <w:sz w:val="19"/>
                <w:szCs w:val="19"/>
                <w:lang w:val="sk-SK"/>
              </w:rPr>
              <w:t>prezentovať výsledky svojej práce krátkym slovným opisom a v podobe nákresu, plagátu alebo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modelu</w:t>
            </w:r>
          </w:p>
        </w:tc>
        <w:tc>
          <w:tcPr>
            <w:tcW w:w="3690" w:type="dxa"/>
            <w:vMerge/>
          </w:tcPr>
          <w:p w14:paraId="47511CB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0DC8188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0A3E19" w14:paraId="6BC16D2C" w14:textId="77777777" w:rsidTr="000463B3">
        <w:trPr>
          <w:trHeight w:val="70"/>
        </w:trPr>
        <w:tc>
          <w:tcPr>
            <w:tcW w:w="1080" w:type="dxa"/>
            <w:vMerge/>
          </w:tcPr>
          <w:p w14:paraId="3A134AC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70" w:type="dxa"/>
            <w:vMerge/>
          </w:tcPr>
          <w:p w14:paraId="112768F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FF19A1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340" w:type="dxa"/>
            <w:vMerge/>
          </w:tcPr>
          <w:p w14:paraId="62B0B16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2F92A8D7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orientovať sa v priestore podľa orientačných bodov,</w:t>
            </w:r>
          </w:p>
        </w:tc>
        <w:tc>
          <w:tcPr>
            <w:tcW w:w="3690" w:type="dxa"/>
            <w:vMerge/>
          </w:tcPr>
          <w:p w14:paraId="28641394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vMerge/>
          </w:tcPr>
          <w:p w14:paraId="224FD59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17711AA3" w14:textId="77777777" w:rsidTr="000463B3">
        <w:trPr>
          <w:trHeight w:val="70"/>
        </w:trPr>
        <w:tc>
          <w:tcPr>
            <w:tcW w:w="1080" w:type="dxa"/>
          </w:tcPr>
          <w:p w14:paraId="76862C17" w14:textId="65A1F9CD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VI/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2070" w:type="dxa"/>
          </w:tcPr>
          <w:p w14:paraId="145658FB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Chystáme sa na prázdniny</w:t>
            </w:r>
          </w:p>
        </w:tc>
        <w:tc>
          <w:tcPr>
            <w:tcW w:w="810" w:type="dxa"/>
          </w:tcPr>
          <w:p w14:paraId="4FA05AF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66-67</w:t>
            </w:r>
          </w:p>
        </w:tc>
        <w:tc>
          <w:tcPr>
            <w:tcW w:w="2340" w:type="dxa"/>
          </w:tcPr>
          <w:p w14:paraId="55CDAD83" w14:textId="77777777" w:rsidR="00C53A1D" w:rsidRPr="00EF181F" w:rsidRDefault="00C53A1D" w:rsidP="00C53A1D">
            <w:pPr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</w:pPr>
            <w:r w:rsidRPr="00EF181F"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  <w:t>Téma nie je súčasťou ŠVP</w:t>
            </w:r>
          </w:p>
        </w:tc>
        <w:tc>
          <w:tcPr>
            <w:tcW w:w="3870" w:type="dxa"/>
          </w:tcPr>
          <w:p w14:paraId="4E864BE3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90" w:type="dxa"/>
          </w:tcPr>
          <w:p w14:paraId="111A2061" w14:textId="3FD9F965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8</w:t>
            </w:r>
            <w:r w:rsidR="00F57A2D">
              <w:rPr>
                <w:rFonts w:ascii="Helvetica" w:hAnsi="Helvetica"/>
                <w:sz w:val="19"/>
                <w:szCs w:val="19"/>
                <w:lang w:val="sk-SK"/>
              </w:rPr>
              <w:t>. cieľ</w:t>
            </w: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: Chápať zmysel a význam pravidiel, práv a povinností vo svojom živote i v spolužití s inými.</w:t>
            </w:r>
          </w:p>
        </w:tc>
        <w:tc>
          <w:tcPr>
            <w:tcW w:w="1350" w:type="dxa"/>
          </w:tcPr>
          <w:p w14:paraId="3258E5B5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53A1D" w:rsidRPr="00F57A2D" w14:paraId="19B39B15" w14:textId="77777777" w:rsidTr="000463B3">
        <w:trPr>
          <w:trHeight w:val="70"/>
        </w:trPr>
        <w:tc>
          <w:tcPr>
            <w:tcW w:w="1080" w:type="dxa"/>
            <w:shd w:val="clear" w:color="auto" w:fill="E2EFD9" w:themeFill="accent6" w:themeFillTint="33"/>
          </w:tcPr>
          <w:p w14:paraId="6917966F" w14:textId="26E90E01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VI/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8F31B82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Čo všetko už viem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14:paraId="3173156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0A3E19">
              <w:rPr>
                <w:rFonts w:ascii="Helvetica" w:hAnsi="Helvetica"/>
                <w:sz w:val="19"/>
                <w:szCs w:val="19"/>
                <w:lang w:val="sk-SK"/>
              </w:rPr>
              <w:t>68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27080B33" w14:textId="77777777" w:rsidR="00C53A1D" w:rsidRPr="00EF181F" w:rsidRDefault="00C53A1D" w:rsidP="00C53A1D">
            <w:pPr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</w:pPr>
            <w:r w:rsidRPr="00EF181F"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  <w:t>Téma nie je súčasťou ŠVP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AA258A6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690" w:type="dxa"/>
            <w:shd w:val="clear" w:color="auto" w:fill="E2EFD9" w:themeFill="accent6" w:themeFillTint="33"/>
          </w:tcPr>
          <w:p w14:paraId="412FD031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50" w:type="dxa"/>
            <w:shd w:val="clear" w:color="auto" w:fill="E2EFD9" w:themeFill="accent6" w:themeFillTint="33"/>
          </w:tcPr>
          <w:p w14:paraId="6252B340" w14:textId="77777777" w:rsidR="00C53A1D" w:rsidRPr="000A3E19" w:rsidRDefault="00C53A1D" w:rsidP="00C53A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bookmarkEnd w:id="0"/>
    </w:tbl>
    <w:p w14:paraId="1A513FA2" w14:textId="77777777" w:rsidR="00ED6B6C" w:rsidRDefault="00ED6B6C" w:rsidP="00ED6B6C">
      <w:pPr>
        <w:rPr>
          <w:rFonts w:ascii="Helvetica" w:hAnsi="Helvetica"/>
          <w:sz w:val="19"/>
          <w:szCs w:val="19"/>
          <w:lang w:val="sk-SK"/>
        </w:rPr>
      </w:pPr>
    </w:p>
    <w:p w14:paraId="0A7D7EB7" w14:textId="77777777" w:rsidR="00ED6B6C" w:rsidRDefault="00ED6B6C" w:rsidP="00ED6B6C">
      <w:pPr>
        <w:rPr>
          <w:rFonts w:ascii="Helvetica" w:hAnsi="Helvetica"/>
          <w:sz w:val="19"/>
          <w:szCs w:val="19"/>
          <w:lang w:val="sk-SK"/>
        </w:rPr>
      </w:pPr>
    </w:p>
    <w:p w14:paraId="53540982" w14:textId="77777777" w:rsidR="00ED6B6C" w:rsidRDefault="00ED6B6C" w:rsidP="00ED6B6C">
      <w:pPr>
        <w:rPr>
          <w:rFonts w:ascii="Helvetica" w:hAnsi="Helvetica"/>
          <w:sz w:val="19"/>
          <w:szCs w:val="19"/>
          <w:lang w:val="sk-SK"/>
        </w:rPr>
      </w:pPr>
    </w:p>
    <w:p w14:paraId="6E047958" w14:textId="1B08831E" w:rsidR="00ED6B6C" w:rsidRPr="001A7073" w:rsidRDefault="00ED6B6C" w:rsidP="00ED6B6C">
      <w:pPr>
        <w:spacing w:after="0"/>
        <w:rPr>
          <w:rFonts w:ascii="Helvetica" w:hAnsi="Helvetica"/>
          <w:sz w:val="19"/>
          <w:szCs w:val="19"/>
          <w:lang w:val="sk-SK"/>
        </w:rPr>
      </w:pPr>
      <w:r w:rsidRPr="001A7073">
        <w:rPr>
          <w:rFonts w:ascii="Helvetica" w:hAnsi="Helvetica"/>
          <w:b/>
          <w:bCs/>
          <w:sz w:val="19"/>
          <w:szCs w:val="19"/>
          <w:lang w:val="sk-SK"/>
        </w:rPr>
        <w:t>Poznámka:</w:t>
      </w:r>
      <w:r w:rsidRPr="001A7073">
        <w:rPr>
          <w:rFonts w:ascii="Helvetica" w:hAnsi="Helvetica"/>
          <w:sz w:val="19"/>
          <w:szCs w:val="19"/>
          <w:lang w:val="sk-SK"/>
        </w:rPr>
        <w:t xml:space="preserve"> Niektoré výkonové štandardy sú zastúpené v mnohých lekciách</w:t>
      </w:r>
      <w:r>
        <w:rPr>
          <w:rFonts w:ascii="Helvetica" w:hAnsi="Helvetica"/>
          <w:sz w:val="19"/>
          <w:szCs w:val="19"/>
          <w:lang w:val="sk-SK"/>
        </w:rPr>
        <w:t xml:space="preserve"> učebnice</w:t>
      </w:r>
      <w:r w:rsidRPr="001A7073">
        <w:rPr>
          <w:rFonts w:ascii="Helvetica" w:hAnsi="Helvetica"/>
          <w:sz w:val="19"/>
          <w:szCs w:val="19"/>
          <w:lang w:val="sk-SK"/>
        </w:rPr>
        <w:t xml:space="preserve">, a to najmä tieto: </w:t>
      </w:r>
    </w:p>
    <w:p w14:paraId="3CB004C4" w14:textId="77777777" w:rsidR="00ED6B6C" w:rsidRPr="001A7073" w:rsidRDefault="00ED6B6C" w:rsidP="00ED6B6C">
      <w:pPr>
        <w:pStyle w:val="Odsekzoznamu"/>
        <w:numPr>
          <w:ilvl w:val="0"/>
          <w:numId w:val="1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1A7073">
        <w:rPr>
          <w:rFonts w:ascii="Helvetica" w:hAnsi="Helvetica"/>
          <w:sz w:val="19"/>
          <w:szCs w:val="19"/>
          <w:lang w:val="sk-SK"/>
        </w:rPr>
        <w:t>získať a interpretovať informácie z obrazových zdrojov (obrázky, fotografie, ilustrácie, video) a veku primeraných textov umeleckej a vecnej literatúry;</w:t>
      </w:r>
    </w:p>
    <w:p w14:paraId="47B3A2B4" w14:textId="77777777" w:rsidR="00ED6B6C" w:rsidRPr="001A7073" w:rsidRDefault="00ED6B6C" w:rsidP="00ED6B6C">
      <w:pPr>
        <w:pStyle w:val="Odsekzoznamu"/>
        <w:numPr>
          <w:ilvl w:val="0"/>
          <w:numId w:val="1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1A7073">
        <w:rPr>
          <w:rFonts w:ascii="Helvetica" w:hAnsi="Helvetica"/>
          <w:sz w:val="19"/>
          <w:szCs w:val="19"/>
          <w:lang w:val="sk-SK"/>
        </w:rPr>
        <w:t>zaznamenať, porovnať a triediť informácie slovne, pomocou zápiskov alebo jednoduchých grafických organizérov;</w:t>
      </w:r>
    </w:p>
    <w:p w14:paraId="5175A284" w14:textId="77777777" w:rsidR="00ED6B6C" w:rsidRDefault="00ED6B6C" w:rsidP="00ED6B6C">
      <w:pPr>
        <w:pStyle w:val="Odsekzoznamu"/>
        <w:numPr>
          <w:ilvl w:val="0"/>
          <w:numId w:val="1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1A7073">
        <w:rPr>
          <w:rFonts w:ascii="Helvetica" w:hAnsi="Helvetica"/>
          <w:sz w:val="19"/>
          <w:szCs w:val="19"/>
          <w:lang w:val="sk-SK"/>
        </w:rPr>
        <w:t>podieľať sa v rámci skupiny na spoločnom riešení úlohy podľa predpísaného postupu (v prípade, ak využívate prácu v skupinách).</w:t>
      </w:r>
    </w:p>
    <w:p w14:paraId="4F6376BC" w14:textId="77777777" w:rsidR="00CD076C" w:rsidRDefault="00CD076C" w:rsidP="00CD076C">
      <w:pPr>
        <w:spacing w:after="0"/>
        <w:rPr>
          <w:rFonts w:ascii="Helvetica" w:hAnsi="Helvetica"/>
          <w:sz w:val="19"/>
          <w:szCs w:val="19"/>
          <w:lang w:val="sk-SK"/>
        </w:rPr>
      </w:pPr>
    </w:p>
    <w:p w14:paraId="14916284" w14:textId="5A85FFAA" w:rsidR="00CD076C" w:rsidRDefault="00CD076C" w:rsidP="00CD076C">
      <w:p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V pláne sú vynechané:</w:t>
      </w:r>
    </w:p>
    <w:p w14:paraId="69A93F73" w14:textId="568B3624" w:rsidR="00CD076C" w:rsidRDefault="00CD076C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1. novembrový týždeň (Dušičky)</w:t>
      </w:r>
    </w:p>
    <w:p w14:paraId="2A5B131B" w14:textId="602A16AD" w:rsidR="00CD076C" w:rsidRDefault="00CD076C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4. decembrový týždeň (Vianoce)</w:t>
      </w:r>
    </w:p>
    <w:p w14:paraId="395FE94A" w14:textId="61E08734" w:rsidR="00CD076C" w:rsidRDefault="00CD076C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1. januárový týždeň (Nový rok)</w:t>
      </w:r>
    </w:p>
    <w:p w14:paraId="59319C61" w14:textId="6A717286" w:rsidR="00CD076C" w:rsidRDefault="00CD076C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1. aprílový týždeň (približný čas Veľkej noci)</w:t>
      </w:r>
    </w:p>
    <w:p w14:paraId="3D73A34C" w14:textId="6E96615E" w:rsidR="00CD076C" w:rsidRDefault="00CD076C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1. májový týždeň (1. a 8. máj)</w:t>
      </w:r>
    </w:p>
    <w:p w14:paraId="2EF64E33" w14:textId="6C26C304" w:rsidR="00CD076C" w:rsidRPr="00CD076C" w:rsidRDefault="005F5E90" w:rsidP="00CD076C">
      <w:pPr>
        <w:pStyle w:val="Odsekzoznamu"/>
        <w:numPr>
          <w:ilvl w:val="0"/>
          <w:numId w:val="2"/>
        </w:numPr>
        <w:spacing w:after="0"/>
        <w:rPr>
          <w:rFonts w:ascii="Helvetica" w:hAnsi="Helvetica"/>
          <w:sz w:val="19"/>
          <w:szCs w:val="19"/>
          <w:lang w:val="sk-SK"/>
        </w:rPr>
      </w:pPr>
      <w:r>
        <w:rPr>
          <w:rFonts w:ascii="Helvetica" w:hAnsi="Helvetica"/>
          <w:sz w:val="19"/>
          <w:szCs w:val="19"/>
          <w:lang w:val="sk-SK"/>
        </w:rPr>
        <w:t>Posledný júnový týždeň (rezerva, resp. koniec roka)</w:t>
      </w:r>
    </w:p>
    <w:p w14:paraId="2F0BAD4F" w14:textId="77777777" w:rsidR="00ED6B6C" w:rsidRPr="00ED6B6C" w:rsidRDefault="00ED6B6C">
      <w:pPr>
        <w:rPr>
          <w:rFonts w:ascii="Helvetica" w:hAnsi="Helvetica"/>
          <w:sz w:val="19"/>
          <w:szCs w:val="19"/>
          <w:lang w:val="sk-SK"/>
        </w:rPr>
      </w:pPr>
    </w:p>
    <w:sectPr w:rsidR="00ED6B6C" w:rsidRPr="00ED6B6C" w:rsidSect="00ED6B6C">
      <w:headerReference w:type="default" r:id="rId7"/>
      <w:footerReference w:type="default" r:id="rId8"/>
      <w:pgSz w:w="16838" w:h="11906" w:orient="landscape"/>
      <w:pgMar w:top="630" w:right="1440" w:bottom="63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07A6" w14:textId="77777777" w:rsidR="001525DA" w:rsidRDefault="001525DA" w:rsidP="00ED6B6C">
      <w:pPr>
        <w:spacing w:after="0" w:line="240" w:lineRule="auto"/>
      </w:pPr>
      <w:r>
        <w:separator/>
      </w:r>
    </w:p>
  </w:endnote>
  <w:endnote w:type="continuationSeparator" w:id="0">
    <w:p w14:paraId="6254F4C8" w14:textId="77777777" w:rsidR="001525DA" w:rsidRDefault="001525DA" w:rsidP="00ED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2175"/>
      <w:docPartObj>
        <w:docPartGallery w:val="Page Numbers (Bottom of Page)"/>
        <w:docPartUnique/>
      </w:docPartObj>
    </w:sdtPr>
    <w:sdtEndPr/>
    <w:sdtContent>
      <w:p w14:paraId="09867EBB" w14:textId="1921795B" w:rsidR="00ED6B6C" w:rsidRDefault="00ED6B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7D02E16" w14:textId="77777777" w:rsidR="00ED6B6C" w:rsidRDefault="00ED6B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6B8C" w14:textId="77777777" w:rsidR="001525DA" w:rsidRDefault="001525DA" w:rsidP="00ED6B6C">
      <w:pPr>
        <w:spacing w:after="0" w:line="240" w:lineRule="auto"/>
      </w:pPr>
      <w:r>
        <w:separator/>
      </w:r>
    </w:p>
  </w:footnote>
  <w:footnote w:type="continuationSeparator" w:id="0">
    <w:p w14:paraId="733B0C24" w14:textId="77777777" w:rsidR="001525DA" w:rsidRDefault="001525DA" w:rsidP="00ED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2374" w14:textId="379203F3" w:rsidR="00ED6B6C" w:rsidRDefault="00ED6B6C" w:rsidP="00ED6B6C">
    <w:pPr>
      <w:spacing w:after="0"/>
      <w:jc w:val="center"/>
      <w:rPr>
        <w:rFonts w:ascii="Helvetica" w:hAnsi="Helvetica"/>
        <w:b/>
        <w:bCs/>
        <w:sz w:val="28"/>
        <w:szCs w:val="28"/>
        <w:lang w:val="sk-SK"/>
      </w:rPr>
    </w:pPr>
    <w:r w:rsidRPr="00ED6B6C">
      <w:rPr>
        <w:rFonts w:ascii="Helvetica" w:hAnsi="Helvetica"/>
        <w:b/>
        <w:bCs/>
        <w:sz w:val="28"/>
        <w:szCs w:val="28"/>
        <w:lang w:val="sk-SK"/>
      </w:rPr>
      <w:t xml:space="preserve">Tematický výchovno-vzdelávací plán učebnice Človek a spoločnosť pre </w:t>
    </w:r>
    <w:r>
      <w:rPr>
        <w:rFonts w:ascii="Helvetica" w:hAnsi="Helvetica"/>
        <w:b/>
        <w:bCs/>
        <w:sz w:val="28"/>
        <w:szCs w:val="28"/>
        <w:lang w:val="sk-SK"/>
      </w:rPr>
      <w:t>2</w:t>
    </w:r>
    <w:r w:rsidRPr="00ED6B6C">
      <w:rPr>
        <w:rFonts w:ascii="Helvetica" w:hAnsi="Helvetica"/>
        <w:b/>
        <w:bCs/>
        <w:sz w:val="28"/>
        <w:szCs w:val="28"/>
        <w:lang w:val="sk-SK"/>
      </w:rPr>
      <w:t>. ročník ZŠ</w:t>
    </w:r>
    <w:r>
      <w:rPr>
        <w:rFonts w:ascii="Helvetica" w:hAnsi="Helvetica"/>
        <w:b/>
        <w:bCs/>
        <w:sz w:val="28"/>
        <w:szCs w:val="28"/>
        <w:lang w:val="sk-SK"/>
      </w:rPr>
      <w:t xml:space="preserve">          </w:t>
    </w:r>
    <w:r w:rsidRPr="00ED6B6C">
      <w:rPr>
        <w:rFonts w:ascii="Helvetica" w:hAnsi="Helvetica"/>
        <w:b/>
        <w:bCs/>
        <w:noProof/>
        <w:sz w:val="19"/>
        <w:szCs w:val="19"/>
        <w:lang w:val="sk-SK"/>
      </w:rPr>
      <w:drawing>
        <wp:inline distT="0" distB="0" distL="0" distR="0" wp14:anchorId="437239ED" wp14:editId="10250D05">
          <wp:extent cx="1228725" cy="264709"/>
          <wp:effectExtent l="0" t="0" r="0" b="2540"/>
          <wp:docPr id="213639082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756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327" cy="27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34889"/>
    <w:multiLevelType w:val="hybridMultilevel"/>
    <w:tmpl w:val="8110AAD2"/>
    <w:lvl w:ilvl="0" w:tplc="D3A4E9E4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1A57"/>
    <w:multiLevelType w:val="hybridMultilevel"/>
    <w:tmpl w:val="6D7A7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17762">
    <w:abstractNumId w:val="1"/>
  </w:num>
  <w:num w:numId="2" w16cid:durableId="181995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F4"/>
    <w:rsid w:val="0003660D"/>
    <w:rsid w:val="000463B3"/>
    <w:rsid w:val="000542A8"/>
    <w:rsid w:val="000552BA"/>
    <w:rsid w:val="0008407E"/>
    <w:rsid w:val="000953B8"/>
    <w:rsid w:val="000A3E19"/>
    <w:rsid w:val="000A6692"/>
    <w:rsid w:val="000B7C5E"/>
    <w:rsid w:val="000C08DC"/>
    <w:rsid w:val="0014184B"/>
    <w:rsid w:val="001525DA"/>
    <w:rsid w:val="0016119C"/>
    <w:rsid w:val="001754B7"/>
    <w:rsid w:val="00176CA6"/>
    <w:rsid w:val="00193E3D"/>
    <w:rsid w:val="001A02BB"/>
    <w:rsid w:val="001A2B6B"/>
    <w:rsid w:val="001B4924"/>
    <w:rsid w:val="001E640D"/>
    <w:rsid w:val="002057A0"/>
    <w:rsid w:val="00206076"/>
    <w:rsid w:val="00237970"/>
    <w:rsid w:val="002572E6"/>
    <w:rsid w:val="00274620"/>
    <w:rsid w:val="002C58B3"/>
    <w:rsid w:val="003250AF"/>
    <w:rsid w:val="00325238"/>
    <w:rsid w:val="00351B97"/>
    <w:rsid w:val="003553E5"/>
    <w:rsid w:val="0035685F"/>
    <w:rsid w:val="003715E6"/>
    <w:rsid w:val="003908CE"/>
    <w:rsid w:val="00393D18"/>
    <w:rsid w:val="003C0BA2"/>
    <w:rsid w:val="003C29FA"/>
    <w:rsid w:val="003C3084"/>
    <w:rsid w:val="003C7170"/>
    <w:rsid w:val="003D2E22"/>
    <w:rsid w:val="003D3DD1"/>
    <w:rsid w:val="003D7FD8"/>
    <w:rsid w:val="00406CAE"/>
    <w:rsid w:val="00421F0C"/>
    <w:rsid w:val="004231DB"/>
    <w:rsid w:val="004B58BB"/>
    <w:rsid w:val="004B73EF"/>
    <w:rsid w:val="004E3B68"/>
    <w:rsid w:val="004E3F7D"/>
    <w:rsid w:val="004E472F"/>
    <w:rsid w:val="004F24DE"/>
    <w:rsid w:val="005001BA"/>
    <w:rsid w:val="00540802"/>
    <w:rsid w:val="00562ABD"/>
    <w:rsid w:val="005734AC"/>
    <w:rsid w:val="005A0A90"/>
    <w:rsid w:val="005B336E"/>
    <w:rsid w:val="005E3926"/>
    <w:rsid w:val="005E6AEF"/>
    <w:rsid w:val="005F5E90"/>
    <w:rsid w:val="00620059"/>
    <w:rsid w:val="00627CBA"/>
    <w:rsid w:val="00690CB8"/>
    <w:rsid w:val="006C52B3"/>
    <w:rsid w:val="006E67A7"/>
    <w:rsid w:val="006F2BF6"/>
    <w:rsid w:val="00715BC6"/>
    <w:rsid w:val="007213A8"/>
    <w:rsid w:val="0073188B"/>
    <w:rsid w:val="00731CEC"/>
    <w:rsid w:val="007331F1"/>
    <w:rsid w:val="007409FB"/>
    <w:rsid w:val="00745F17"/>
    <w:rsid w:val="0075764F"/>
    <w:rsid w:val="007607F4"/>
    <w:rsid w:val="00765ADE"/>
    <w:rsid w:val="00771AA5"/>
    <w:rsid w:val="00780135"/>
    <w:rsid w:val="007A34BD"/>
    <w:rsid w:val="007B6C01"/>
    <w:rsid w:val="007C0737"/>
    <w:rsid w:val="007E5D5C"/>
    <w:rsid w:val="00804E22"/>
    <w:rsid w:val="00814F74"/>
    <w:rsid w:val="0082679B"/>
    <w:rsid w:val="0085668A"/>
    <w:rsid w:val="00862FE3"/>
    <w:rsid w:val="00870F7E"/>
    <w:rsid w:val="00874841"/>
    <w:rsid w:val="009318AA"/>
    <w:rsid w:val="00963291"/>
    <w:rsid w:val="009644CF"/>
    <w:rsid w:val="0098139F"/>
    <w:rsid w:val="0098163E"/>
    <w:rsid w:val="00A03547"/>
    <w:rsid w:val="00A37CB8"/>
    <w:rsid w:val="00A5694F"/>
    <w:rsid w:val="00A60456"/>
    <w:rsid w:val="00A84CDB"/>
    <w:rsid w:val="00A85384"/>
    <w:rsid w:val="00A9384F"/>
    <w:rsid w:val="00AE0C9B"/>
    <w:rsid w:val="00AF5355"/>
    <w:rsid w:val="00B3538F"/>
    <w:rsid w:val="00B51486"/>
    <w:rsid w:val="00BA07E7"/>
    <w:rsid w:val="00BA5600"/>
    <w:rsid w:val="00BB04F3"/>
    <w:rsid w:val="00C333C2"/>
    <w:rsid w:val="00C53A1D"/>
    <w:rsid w:val="00C57BF7"/>
    <w:rsid w:val="00C67ACE"/>
    <w:rsid w:val="00C731E5"/>
    <w:rsid w:val="00CA5C05"/>
    <w:rsid w:val="00CA5C0F"/>
    <w:rsid w:val="00CD076C"/>
    <w:rsid w:val="00D02A18"/>
    <w:rsid w:val="00D21B0C"/>
    <w:rsid w:val="00D2761C"/>
    <w:rsid w:val="00D33D91"/>
    <w:rsid w:val="00D44350"/>
    <w:rsid w:val="00D61C67"/>
    <w:rsid w:val="00D870A3"/>
    <w:rsid w:val="00D928C2"/>
    <w:rsid w:val="00D947AB"/>
    <w:rsid w:val="00D95E10"/>
    <w:rsid w:val="00D97713"/>
    <w:rsid w:val="00DB7F6D"/>
    <w:rsid w:val="00DE1F17"/>
    <w:rsid w:val="00DE415D"/>
    <w:rsid w:val="00E0098B"/>
    <w:rsid w:val="00E437A2"/>
    <w:rsid w:val="00E6025F"/>
    <w:rsid w:val="00E74BDC"/>
    <w:rsid w:val="00ED6B6C"/>
    <w:rsid w:val="00EF181F"/>
    <w:rsid w:val="00F07CAE"/>
    <w:rsid w:val="00F26F68"/>
    <w:rsid w:val="00F50797"/>
    <w:rsid w:val="00F57A2D"/>
    <w:rsid w:val="00F9531A"/>
    <w:rsid w:val="00FA5B12"/>
    <w:rsid w:val="00FB0FF3"/>
    <w:rsid w:val="00FC2661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FEE61"/>
  <w15:chartTrackingRefBased/>
  <w15:docId w15:val="{38183B12-6875-4ABF-9F72-67C6D18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0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0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0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07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07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0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0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0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07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07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07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07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07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07F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76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D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B6C"/>
  </w:style>
  <w:style w:type="paragraph" w:styleId="Pta">
    <w:name w:val="footer"/>
    <w:basedOn w:val="Normlny"/>
    <w:link w:val="PtaChar"/>
    <w:uiPriority w:val="99"/>
    <w:unhideWhenUsed/>
    <w:rsid w:val="00ED6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Zajac</dc:creator>
  <cp:keywords/>
  <dc:description/>
  <cp:lastModifiedBy>Lukas Zajac</cp:lastModifiedBy>
  <cp:revision>2</cp:revision>
  <dcterms:created xsi:type="dcterms:W3CDTF">2025-12-09T11:20:00Z</dcterms:created>
  <dcterms:modified xsi:type="dcterms:W3CDTF">2025-12-09T11:20:00Z</dcterms:modified>
</cp:coreProperties>
</file>